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3AE3D" w14:textId="654C55A6" w:rsidR="00576AD1" w:rsidRPr="00576AD1" w:rsidRDefault="00576AD1" w:rsidP="00576AD1">
      <w:pPr>
        <w:spacing w:after="0"/>
        <w:ind w:firstLine="0"/>
        <w:jc w:val="center"/>
        <w:rPr>
          <w:rFonts w:ascii="Times New Roman" w:hAnsi="Times New Roman" w:cs="Times New Roman"/>
          <w:sz w:val="28"/>
          <w:szCs w:val="28"/>
          <w:lang w:val="it-IT"/>
        </w:rPr>
      </w:pPr>
      <w:r w:rsidRPr="00576AD1">
        <w:rPr>
          <w:rFonts w:ascii="Times New Roman" w:hAnsi="Times New Roman" w:cs="Times New Roman"/>
          <w:sz w:val="28"/>
          <w:szCs w:val="28"/>
          <w:lang w:val="it-IT"/>
        </w:rPr>
        <w:t>CAPITOLO PRIMO</w:t>
      </w:r>
    </w:p>
    <w:p w14:paraId="38827355" w14:textId="71DA91EA" w:rsidR="00576AD1" w:rsidRPr="00576AD1" w:rsidRDefault="00576AD1" w:rsidP="00576AD1">
      <w:pPr>
        <w:spacing w:after="0"/>
        <w:ind w:firstLine="0"/>
        <w:jc w:val="center"/>
        <w:rPr>
          <w:rFonts w:ascii="Times New Roman" w:hAnsi="Times New Roman" w:cs="Times New Roman"/>
          <w:i/>
          <w:iCs/>
          <w:sz w:val="28"/>
          <w:szCs w:val="28"/>
          <w:lang w:val="it-IT"/>
        </w:rPr>
      </w:pPr>
      <w:r w:rsidRPr="00576AD1">
        <w:rPr>
          <w:rFonts w:ascii="Times New Roman" w:hAnsi="Times New Roman" w:cs="Times New Roman"/>
          <w:i/>
          <w:iCs/>
          <w:sz w:val="28"/>
          <w:szCs w:val="28"/>
          <w:lang w:val="it-IT"/>
        </w:rPr>
        <w:t>Ygramul: storia, azioni, animazioni</w:t>
      </w:r>
    </w:p>
    <w:p w14:paraId="00C8A6A6" w14:textId="2CADE83A" w:rsidR="00576AD1" w:rsidRDefault="00576AD1" w:rsidP="00576AD1">
      <w:pPr>
        <w:spacing w:after="0"/>
        <w:rPr>
          <w:rFonts w:ascii="Times New Roman" w:hAnsi="Times New Roman" w:cs="Times New Roman"/>
          <w:sz w:val="24"/>
          <w:szCs w:val="24"/>
          <w:lang w:val="it-IT"/>
        </w:rPr>
      </w:pPr>
    </w:p>
    <w:p w14:paraId="6EFB9607" w14:textId="11A70F7F" w:rsidR="004F43E3" w:rsidRDefault="00576AD1" w:rsidP="00774BDA">
      <w:pPr>
        <w:spacing w:after="0"/>
        <w:rPr>
          <w:rFonts w:ascii="Times New Roman" w:hAnsi="Times New Roman" w:cs="Times New Roman"/>
          <w:i/>
          <w:iCs/>
          <w:sz w:val="24"/>
          <w:szCs w:val="24"/>
          <w:lang w:val="it-IT"/>
        </w:rPr>
      </w:pPr>
      <w:r>
        <w:rPr>
          <w:rFonts w:ascii="Times New Roman" w:hAnsi="Times New Roman" w:cs="Times New Roman"/>
          <w:sz w:val="24"/>
          <w:szCs w:val="24"/>
          <w:lang w:val="it-IT"/>
        </w:rPr>
        <w:t xml:space="preserve">1. </w:t>
      </w:r>
      <w:r w:rsidR="00BD1E50">
        <w:rPr>
          <w:rFonts w:ascii="Times New Roman" w:hAnsi="Times New Roman" w:cs="Times New Roman"/>
          <w:i/>
          <w:iCs/>
          <w:sz w:val="24"/>
          <w:szCs w:val="24"/>
          <w:lang w:val="it-IT"/>
        </w:rPr>
        <w:t>Le origini</w:t>
      </w:r>
    </w:p>
    <w:p w14:paraId="6E266678" w14:textId="77777777" w:rsidR="00432855" w:rsidRPr="00432855" w:rsidRDefault="00432855" w:rsidP="00576AD1">
      <w:pPr>
        <w:spacing w:after="0"/>
        <w:contextualSpacing/>
        <w:rPr>
          <w:rFonts w:ascii="Times New Roman" w:hAnsi="Times New Roman" w:cs="Times New Roman"/>
          <w:sz w:val="24"/>
          <w:szCs w:val="24"/>
          <w:lang w:val="it-IT"/>
        </w:rPr>
      </w:pPr>
    </w:p>
    <w:p w14:paraId="356830BA" w14:textId="13B038D4" w:rsidR="00576AD1" w:rsidRDefault="00BB134A" w:rsidP="00576AD1">
      <w:pPr>
        <w:spacing w:after="0"/>
        <w:contextualSpacing/>
        <w:rPr>
          <w:rFonts w:ascii="Times New Roman" w:hAnsi="Times New Roman" w:cs="Times New Roman"/>
          <w:sz w:val="24"/>
          <w:szCs w:val="24"/>
          <w:lang w:val="it-IT"/>
        </w:rPr>
      </w:pPr>
      <w:r>
        <w:rPr>
          <w:rFonts w:ascii="Times New Roman" w:hAnsi="Times New Roman" w:cs="Times New Roman"/>
          <w:sz w:val="24"/>
          <w:szCs w:val="24"/>
          <w:lang w:val="it-IT"/>
        </w:rPr>
        <w:t xml:space="preserve">Il Gruppo Teatrale Integrato di Ricerca Patafisica Ygramul </w:t>
      </w:r>
      <w:proofErr w:type="spellStart"/>
      <w:r>
        <w:rPr>
          <w:rFonts w:ascii="Times New Roman" w:hAnsi="Times New Roman" w:cs="Times New Roman"/>
          <w:sz w:val="24"/>
          <w:szCs w:val="24"/>
          <w:lang w:val="it-IT"/>
        </w:rPr>
        <w:t>LeMilleMolte</w:t>
      </w:r>
      <w:proofErr w:type="spellEnd"/>
      <w:r w:rsidR="00746252">
        <w:rPr>
          <w:rStyle w:val="Rimandonotaapidipagina"/>
          <w:rFonts w:ascii="Times New Roman" w:hAnsi="Times New Roman" w:cs="Times New Roman"/>
          <w:sz w:val="24"/>
          <w:szCs w:val="24"/>
          <w:lang w:val="it-IT"/>
        </w:rPr>
        <w:footnoteReference w:id="2"/>
      </w:r>
      <w:r>
        <w:rPr>
          <w:rFonts w:ascii="Times New Roman" w:hAnsi="Times New Roman" w:cs="Times New Roman"/>
          <w:sz w:val="24"/>
          <w:szCs w:val="24"/>
          <w:lang w:val="it-IT"/>
        </w:rPr>
        <w:t xml:space="preserve"> muove i primi passi nel 1996</w:t>
      </w:r>
      <w:r w:rsidR="003E5EC4">
        <w:rPr>
          <w:rFonts w:ascii="Times New Roman" w:hAnsi="Times New Roman" w:cs="Times New Roman"/>
          <w:sz w:val="24"/>
          <w:szCs w:val="24"/>
          <w:lang w:val="it-IT"/>
        </w:rPr>
        <w:t xml:space="preserve">. Nel libro </w:t>
      </w:r>
      <w:r w:rsidR="003E5EC4">
        <w:rPr>
          <w:rFonts w:ascii="Times New Roman" w:hAnsi="Times New Roman" w:cs="Times New Roman"/>
          <w:i/>
          <w:iCs/>
          <w:sz w:val="24"/>
          <w:szCs w:val="24"/>
          <w:lang w:val="it-IT"/>
        </w:rPr>
        <w:t xml:space="preserve">Hic </w:t>
      </w:r>
      <w:proofErr w:type="spellStart"/>
      <w:r w:rsidR="003E5EC4">
        <w:rPr>
          <w:rFonts w:ascii="Times New Roman" w:hAnsi="Times New Roman" w:cs="Times New Roman"/>
          <w:i/>
          <w:iCs/>
          <w:sz w:val="24"/>
          <w:szCs w:val="24"/>
          <w:lang w:val="it-IT"/>
        </w:rPr>
        <w:t>Sunt</w:t>
      </w:r>
      <w:proofErr w:type="spellEnd"/>
      <w:r w:rsidR="003E5EC4">
        <w:rPr>
          <w:rFonts w:ascii="Times New Roman" w:hAnsi="Times New Roman" w:cs="Times New Roman"/>
          <w:i/>
          <w:iCs/>
          <w:sz w:val="24"/>
          <w:szCs w:val="24"/>
          <w:lang w:val="it-IT"/>
        </w:rPr>
        <w:t xml:space="preserve"> </w:t>
      </w:r>
      <w:proofErr w:type="spellStart"/>
      <w:r w:rsidR="003E5EC4">
        <w:rPr>
          <w:rFonts w:ascii="Times New Roman" w:hAnsi="Times New Roman" w:cs="Times New Roman"/>
          <w:i/>
          <w:iCs/>
          <w:sz w:val="24"/>
          <w:szCs w:val="24"/>
          <w:lang w:val="it-IT"/>
        </w:rPr>
        <w:t>Leones</w:t>
      </w:r>
      <w:proofErr w:type="spellEnd"/>
      <w:r w:rsidR="00746252">
        <w:rPr>
          <w:rFonts w:ascii="Times New Roman" w:hAnsi="Times New Roman" w:cs="Times New Roman"/>
          <w:sz w:val="24"/>
          <w:szCs w:val="24"/>
          <w:lang w:val="it-IT"/>
        </w:rPr>
        <w:t>, curato</w:t>
      </w:r>
      <w:r w:rsidR="003E5EC4">
        <w:rPr>
          <w:rFonts w:ascii="Times New Roman" w:hAnsi="Times New Roman" w:cs="Times New Roman"/>
          <w:sz w:val="24"/>
          <w:szCs w:val="24"/>
          <w:lang w:val="it-IT"/>
        </w:rPr>
        <w:t xml:space="preserve"> d</w:t>
      </w:r>
      <w:r w:rsidR="00746252">
        <w:rPr>
          <w:rFonts w:ascii="Times New Roman" w:hAnsi="Times New Roman" w:cs="Times New Roman"/>
          <w:sz w:val="24"/>
          <w:szCs w:val="24"/>
          <w:lang w:val="it-IT"/>
        </w:rPr>
        <w:t>a</w:t>
      </w:r>
      <w:r w:rsidR="003E5EC4">
        <w:rPr>
          <w:rFonts w:ascii="Times New Roman" w:hAnsi="Times New Roman" w:cs="Times New Roman"/>
          <w:sz w:val="24"/>
          <w:szCs w:val="24"/>
          <w:lang w:val="it-IT"/>
        </w:rPr>
        <w:t xml:space="preserve"> Graziano Graziani,</w:t>
      </w:r>
      <w:r>
        <w:rPr>
          <w:rFonts w:ascii="Times New Roman" w:hAnsi="Times New Roman" w:cs="Times New Roman"/>
          <w:sz w:val="24"/>
          <w:szCs w:val="24"/>
          <w:lang w:val="it-IT"/>
        </w:rPr>
        <w:t xml:space="preserve"> Vania Castelfranchi</w:t>
      </w:r>
      <w:r w:rsidR="0033729C" w:rsidRPr="00A7663B">
        <w:rPr>
          <w:rStyle w:val="Rimandonotaapidipagina"/>
          <w:rFonts w:ascii="Times New Roman" w:hAnsi="Times New Roman" w:cs="Times New Roman"/>
          <w:sz w:val="24"/>
          <w:szCs w:val="24"/>
          <w:lang w:val="it-IT"/>
        </w:rPr>
        <w:footnoteReference w:id="3"/>
      </w:r>
      <w:r w:rsidR="003D7DB9">
        <w:rPr>
          <w:rFonts w:ascii="Times New Roman" w:hAnsi="Times New Roman" w:cs="Times New Roman"/>
          <w:sz w:val="24"/>
          <w:szCs w:val="24"/>
          <w:lang w:val="it-IT"/>
        </w:rPr>
        <w:t xml:space="preserve"> – regista e guida del Gruppo Ygramul –</w:t>
      </w:r>
      <w:r w:rsidR="003E5EC4">
        <w:rPr>
          <w:rFonts w:ascii="Times New Roman" w:hAnsi="Times New Roman" w:cs="Times New Roman"/>
          <w:sz w:val="24"/>
          <w:szCs w:val="24"/>
          <w:lang w:val="it-IT"/>
        </w:rPr>
        <w:t xml:space="preserve"> racconta le origini della compagnia:</w:t>
      </w:r>
      <w:r>
        <w:rPr>
          <w:rFonts w:ascii="Times New Roman" w:hAnsi="Times New Roman" w:cs="Times New Roman"/>
          <w:sz w:val="24"/>
          <w:szCs w:val="24"/>
          <w:lang w:val="it-IT"/>
        </w:rPr>
        <w:t xml:space="preserve"> durante i suoi studi all’Accademia Nazionale d’Arte Drammatica “Silvio D’Amico”, </w:t>
      </w:r>
      <w:r w:rsidR="003E5EC4">
        <w:rPr>
          <w:rFonts w:ascii="Times New Roman" w:hAnsi="Times New Roman" w:cs="Times New Roman"/>
          <w:sz w:val="24"/>
          <w:szCs w:val="24"/>
          <w:lang w:val="it-IT"/>
        </w:rPr>
        <w:t>Castelfranchi sent</w:t>
      </w:r>
      <w:r w:rsidR="00712367">
        <w:rPr>
          <w:rFonts w:ascii="Times New Roman" w:hAnsi="Times New Roman" w:cs="Times New Roman"/>
          <w:sz w:val="24"/>
          <w:szCs w:val="24"/>
          <w:lang w:val="it-IT"/>
        </w:rPr>
        <w:t>e</w:t>
      </w:r>
      <w:r w:rsidR="00F33E3A">
        <w:rPr>
          <w:rFonts w:ascii="Times New Roman" w:hAnsi="Times New Roman" w:cs="Times New Roman"/>
          <w:sz w:val="24"/>
          <w:szCs w:val="24"/>
          <w:lang w:val="it-IT"/>
        </w:rPr>
        <w:t xml:space="preserve"> l’esigenza di «liberarsi dal peso di molti obblighi morali, etici, tecnici e culturali che l’Accademia Silvio D’Amico stava calando sui suoi allievi»</w:t>
      </w:r>
      <w:r w:rsidR="00A7663B">
        <w:rPr>
          <w:rStyle w:val="Rimandonotaapidipagina"/>
          <w:rFonts w:ascii="Times New Roman" w:hAnsi="Times New Roman" w:cs="Times New Roman"/>
          <w:sz w:val="24"/>
          <w:szCs w:val="24"/>
          <w:lang w:val="it-IT"/>
        </w:rPr>
        <w:footnoteReference w:id="4"/>
      </w:r>
      <w:r w:rsidR="00F33E3A">
        <w:rPr>
          <w:rFonts w:ascii="Times New Roman" w:hAnsi="Times New Roman" w:cs="Times New Roman"/>
          <w:sz w:val="24"/>
          <w:szCs w:val="24"/>
          <w:lang w:val="it-IT"/>
        </w:rPr>
        <w:t xml:space="preserve">. </w:t>
      </w:r>
      <w:r w:rsidR="003E5EC4">
        <w:rPr>
          <w:rFonts w:ascii="Times New Roman" w:hAnsi="Times New Roman" w:cs="Times New Roman"/>
          <w:sz w:val="24"/>
          <w:szCs w:val="24"/>
          <w:lang w:val="it-IT"/>
        </w:rPr>
        <w:t>Continua</w:t>
      </w:r>
      <w:r w:rsidR="00F33E3A">
        <w:rPr>
          <w:rFonts w:ascii="Times New Roman" w:hAnsi="Times New Roman" w:cs="Times New Roman"/>
          <w:sz w:val="24"/>
          <w:szCs w:val="24"/>
          <w:lang w:val="it-IT"/>
        </w:rPr>
        <w:t xml:space="preserve"> Castelfranchi</w:t>
      </w:r>
      <w:r w:rsidR="00B8567B">
        <w:rPr>
          <w:rFonts w:ascii="Times New Roman" w:hAnsi="Times New Roman" w:cs="Times New Roman"/>
          <w:sz w:val="24"/>
          <w:szCs w:val="24"/>
          <w:lang w:val="it-IT"/>
        </w:rPr>
        <w:t xml:space="preserve"> su </w:t>
      </w:r>
      <w:r w:rsidR="00B8567B">
        <w:rPr>
          <w:rFonts w:ascii="Times New Roman" w:hAnsi="Times New Roman" w:cs="Times New Roman"/>
          <w:i/>
          <w:iCs/>
          <w:sz w:val="24"/>
          <w:szCs w:val="24"/>
          <w:lang w:val="it-IT"/>
        </w:rPr>
        <w:t xml:space="preserve">Hic </w:t>
      </w:r>
      <w:proofErr w:type="spellStart"/>
      <w:r w:rsidR="00B8567B">
        <w:rPr>
          <w:rFonts w:ascii="Times New Roman" w:hAnsi="Times New Roman" w:cs="Times New Roman"/>
          <w:i/>
          <w:iCs/>
          <w:sz w:val="24"/>
          <w:szCs w:val="24"/>
          <w:lang w:val="it-IT"/>
        </w:rPr>
        <w:t>Sunt</w:t>
      </w:r>
      <w:proofErr w:type="spellEnd"/>
      <w:r w:rsidR="00B8567B">
        <w:rPr>
          <w:rFonts w:ascii="Times New Roman" w:hAnsi="Times New Roman" w:cs="Times New Roman"/>
          <w:i/>
          <w:iCs/>
          <w:sz w:val="24"/>
          <w:szCs w:val="24"/>
          <w:lang w:val="it-IT"/>
        </w:rPr>
        <w:t xml:space="preserve"> </w:t>
      </w:r>
      <w:proofErr w:type="spellStart"/>
      <w:r w:rsidR="00B8567B">
        <w:rPr>
          <w:rFonts w:ascii="Times New Roman" w:hAnsi="Times New Roman" w:cs="Times New Roman"/>
          <w:i/>
          <w:iCs/>
          <w:sz w:val="24"/>
          <w:szCs w:val="24"/>
          <w:lang w:val="it-IT"/>
        </w:rPr>
        <w:t>Leones</w:t>
      </w:r>
      <w:proofErr w:type="spellEnd"/>
      <w:r w:rsidR="00EC6831">
        <w:rPr>
          <w:rFonts w:ascii="Times New Roman" w:hAnsi="Times New Roman" w:cs="Times New Roman"/>
          <w:sz w:val="24"/>
          <w:szCs w:val="24"/>
          <w:lang w:val="it-IT"/>
        </w:rPr>
        <w:t xml:space="preserve"> a proposito </w:t>
      </w:r>
      <w:r w:rsidR="00A06920">
        <w:rPr>
          <w:rFonts w:ascii="Times New Roman" w:hAnsi="Times New Roman" w:cs="Times New Roman"/>
          <w:sz w:val="24"/>
          <w:szCs w:val="24"/>
          <w:lang w:val="it-IT"/>
        </w:rPr>
        <w:t xml:space="preserve">delle motivazioni </w:t>
      </w:r>
      <w:r w:rsidR="003D7DB9">
        <w:rPr>
          <w:rFonts w:ascii="Times New Roman" w:hAnsi="Times New Roman" w:cs="Times New Roman"/>
          <w:sz w:val="24"/>
          <w:szCs w:val="24"/>
          <w:lang w:val="it-IT"/>
        </w:rPr>
        <w:t>del Gruppo</w:t>
      </w:r>
      <w:r w:rsidR="00F33E3A">
        <w:rPr>
          <w:rFonts w:ascii="Times New Roman" w:hAnsi="Times New Roman" w:cs="Times New Roman"/>
          <w:sz w:val="24"/>
          <w:szCs w:val="24"/>
          <w:lang w:val="it-IT"/>
        </w:rPr>
        <w:t>:</w:t>
      </w:r>
    </w:p>
    <w:p w14:paraId="3BBF5011" w14:textId="265E88CD" w:rsidR="00F33E3A" w:rsidRDefault="00F33E3A" w:rsidP="00F33E3A">
      <w:pPr>
        <w:spacing w:after="0"/>
        <w:ind w:left="284" w:firstLine="0"/>
        <w:contextualSpacing/>
        <w:rPr>
          <w:rFonts w:ascii="Times New Roman" w:hAnsi="Times New Roman" w:cs="Times New Roman"/>
          <w:sz w:val="24"/>
          <w:szCs w:val="24"/>
          <w:lang w:val="it-IT"/>
        </w:rPr>
      </w:pPr>
    </w:p>
    <w:p w14:paraId="633AF54D" w14:textId="53E69CE6" w:rsidR="0033729C" w:rsidRDefault="00F33E3A" w:rsidP="00807ABD">
      <w:pPr>
        <w:spacing w:after="0" w:line="240" w:lineRule="auto"/>
        <w:ind w:left="284" w:right="282" w:firstLine="0"/>
        <w:contextualSpacing/>
        <w:rPr>
          <w:rFonts w:ascii="Times New Roman" w:hAnsi="Times New Roman" w:cs="Times New Roman"/>
          <w:sz w:val="20"/>
          <w:szCs w:val="20"/>
          <w:lang w:val="it-IT"/>
        </w:rPr>
      </w:pPr>
      <w:r>
        <w:rPr>
          <w:rFonts w:ascii="Times New Roman" w:hAnsi="Times New Roman" w:cs="Times New Roman"/>
          <w:sz w:val="20"/>
          <w:szCs w:val="20"/>
          <w:lang w:val="it-IT"/>
        </w:rPr>
        <w:t xml:space="preserve">Il Gruppo, </w:t>
      </w:r>
      <w:r w:rsidR="009A535A">
        <w:rPr>
          <w:rFonts w:ascii="Times New Roman" w:hAnsi="Times New Roman" w:cs="Times New Roman"/>
          <w:sz w:val="20"/>
          <w:szCs w:val="20"/>
          <w:lang w:val="it-IT"/>
        </w:rPr>
        <w:t>[…]</w:t>
      </w:r>
      <w:r>
        <w:rPr>
          <w:rFonts w:ascii="Times New Roman" w:hAnsi="Times New Roman" w:cs="Times New Roman"/>
          <w:sz w:val="20"/>
          <w:szCs w:val="20"/>
          <w:lang w:val="it-IT"/>
        </w:rPr>
        <w:t xml:space="preserve"> si forma come un crampo, uno scossone liberatorio dalle logiche accademiche che impedivano movimenti al di fuori dall’istituzione e non permettevano altre modalità di esercizio e di sperimentazione che quelle didattiche. L’afasia dello studio veniva stravolta da un Gruppo di oltre 20 tra attori, attrici e registi, impazienti di giocare con le proprie conoscenze, con il sano rischio dell’errore e dell’imprecisione, ma nel bel tentativo di immettere nella pedagogia ricevuta un senso ludico e il bluff dell’app</w:t>
      </w:r>
      <w:r w:rsidR="0033729C">
        <w:rPr>
          <w:rFonts w:ascii="Times New Roman" w:hAnsi="Times New Roman" w:cs="Times New Roman"/>
          <w:sz w:val="20"/>
          <w:szCs w:val="20"/>
          <w:lang w:val="it-IT"/>
        </w:rPr>
        <w:t>rendista… Un Gruppo senza firme, senza forme e direzioni predefinite, vago eppure molto produttivo</w:t>
      </w:r>
      <w:r w:rsidR="00A3270D">
        <w:rPr>
          <w:rStyle w:val="Rimandonotaapidipagina"/>
          <w:rFonts w:ascii="Times New Roman" w:hAnsi="Times New Roman" w:cs="Times New Roman"/>
          <w:sz w:val="20"/>
          <w:szCs w:val="20"/>
          <w:lang w:val="it-IT"/>
        </w:rPr>
        <w:footnoteReference w:id="5"/>
      </w:r>
      <w:r w:rsidR="0033729C">
        <w:rPr>
          <w:rFonts w:ascii="Times New Roman" w:hAnsi="Times New Roman" w:cs="Times New Roman"/>
          <w:sz w:val="20"/>
          <w:szCs w:val="20"/>
          <w:lang w:val="it-IT"/>
        </w:rPr>
        <w:t>.</w:t>
      </w:r>
    </w:p>
    <w:p w14:paraId="13B2DA3F" w14:textId="7ECDA09F" w:rsidR="00F33E3A" w:rsidRDefault="00F33E3A" w:rsidP="00F33E3A">
      <w:pPr>
        <w:spacing w:after="0"/>
        <w:ind w:left="284" w:right="282" w:firstLine="0"/>
        <w:contextualSpacing/>
        <w:rPr>
          <w:rFonts w:ascii="Times New Roman" w:hAnsi="Times New Roman" w:cs="Times New Roman"/>
          <w:sz w:val="24"/>
          <w:szCs w:val="24"/>
          <w:lang w:val="it-IT"/>
        </w:rPr>
      </w:pPr>
    </w:p>
    <w:p w14:paraId="3B444112" w14:textId="5FB943F0" w:rsidR="00472425" w:rsidRPr="00C90CDD" w:rsidRDefault="001679B3" w:rsidP="00C90CDD">
      <w:pPr>
        <w:spacing w:after="0"/>
        <w:ind w:right="-1"/>
        <w:contextualSpacing/>
        <w:rPr>
          <w:rFonts w:ascii="Times New Roman" w:hAnsi="Times New Roman" w:cs="Times New Roman"/>
          <w:sz w:val="24"/>
          <w:szCs w:val="24"/>
          <w:lang w:val="it-IT"/>
        </w:rPr>
      </w:pPr>
      <w:r>
        <w:rPr>
          <w:rFonts w:ascii="Times New Roman" w:hAnsi="Times New Roman" w:cs="Times New Roman"/>
          <w:sz w:val="24"/>
          <w:szCs w:val="24"/>
          <w:lang w:val="it-IT"/>
        </w:rPr>
        <w:t xml:space="preserve">Il primo spettacolo del </w:t>
      </w:r>
      <w:r w:rsidR="006C4E5E">
        <w:rPr>
          <w:rFonts w:ascii="Times New Roman" w:hAnsi="Times New Roman" w:cs="Times New Roman"/>
          <w:sz w:val="24"/>
          <w:szCs w:val="24"/>
          <w:lang w:val="it-IT"/>
        </w:rPr>
        <w:t>G</w:t>
      </w:r>
      <w:r>
        <w:rPr>
          <w:rFonts w:ascii="Times New Roman" w:hAnsi="Times New Roman" w:cs="Times New Roman"/>
          <w:sz w:val="24"/>
          <w:szCs w:val="24"/>
          <w:lang w:val="it-IT"/>
        </w:rPr>
        <w:t xml:space="preserve">ruppo – all’epoca denominato Pagliacci Senza Frontiere, inizialmente legato all’ONG spagnola </w:t>
      </w:r>
      <w:proofErr w:type="spellStart"/>
      <w:r>
        <w:rPr>
          <w:rFonts w:ascii="Times New Roman" w:hAnsi="Times New Roman" w:cs="Times New Roman"/>
          <w:i/>
          <w:iCs/>
          <w:sz w:val="24"/>
          <w:szCs w:val="24"/>
          <w:lang w:val="it-IT"/>
        </w:rPr>
        <w:t>Payasos</w:t>
      </w:r>
      <w:proofErr w:type="spellEnd"/>
      <w:r>
        <w:rPr>
          <w:rFonts w:ascii="Times New Roman" w:hAnsi="Times New Roman" w:cs="Times New Roman"/>
          <w:i/>
          <w:iCs/>
          <w:sz w:val="24"/>
          <w:szCs w:val="24"/>
          <w:lang w:val="it-IT"/>
        </w:rPr>
        <w:t xml:space="preserve"> Sin </w:t>
      </w:r>
      <w:proofErr w:type="spellStart"/>
      <w:r>
        <w:rPr>
          <w:rFonts w:ascii="Times New Roman" w:hAnsi="Times New Roman" w:cs="Times New Roman"/>
          <w:i/>
          <w:iCs/>
          <w:sz w:val="24"/>
          <w:szCs w:val="24"/>
          <w:lang w:val="it-IT"/>
        </w:rPr>
        <w:t>Fronteras</w:t>
      </w:r>
      <w:proofErr w:type="spellEnd"/>
      <w:r w:rsidRPr="001679B3">
        <w:rPr>
          <w:rStyle w:val="Rimandonotaapidipagina"/>
          <w:rFonts w:ascii="Times New Roman" w:hAnsi="Times New Roman" w:cs="Times New Roman"/>
          <w:sz w:val="24"/>
          <w:szCs w:val="24"/>
          <w:lang w:val="it-IT"/>
        </w:rPr>
        <w:footnoteReference w:id="6"/>
      </w:r>
      <w:r w:rsidRPr="001679B3">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 fu </w:t>
      </w:r>
      <w:r>
        <w:rPr>
          <w:rFonts w:ascii="Times New Roman" w:hAnsi="Times New Roman" w:cs="Times New Roman"/>
          <w:i/>
          <w:iCs/>
          <w:sz w:val="24"/>
          <w:szCs w:val="24"/>
          <w:lang w:val="it-IT"/>
        </w:rPr>
        <w:t>Il Giardino dei Bambini Morti di Mafia</w:t>
      </w:r>
      <w:r>
        <w:rPr>
          <w:rFonts w:ascii="Times New Roman" w:hAnsi="Times New Roman" w:cs="Times New Roman"/>
          <w:sz w:val="24"/>
          <w:szCs w:val="24"/>
          <w:lang w:val="it-IT"/>
        </w:rPr>
        <w:t xml:space="preserve"> nel 1996 all’Auditorium dell’Accademia di Belle Arti di Roma</w:t>
      </w:r>
      <w:r>
        <w:rPr>
          <w:rStyle w:val="Rimandonotaapidipagina"/>
          <w:rFonts w:ascii="Times New Roman" w:hAnsi="Times New Roman" w:cs="Times New Roman"/>
          <w:sz w:val="24"/>
          <w:szCs w:val="24"/>
          <w:lang w:val="it-IT"/>
        </w:rPr>
        <w:footnoteReference w:id="7"/>
      </w:r>
      <w:r w:rsidR="00367826">
        <w:rPr>
          <w:rFonts w:ascii="Times New Roman" w:hAnsi="Times New Roman" w:cs="Times New Roman"/>
          <w:sz w:val="24"/>
          <w:szCs w:val="24"/>
          <w:lang w:val="it-IT"/>
        </w:rPr>
        <w:t xml:space="preserve">, successivamente rinominato </w:t>
      </w:r>
      <w:r w:rsidR="00367826">
        <w:rPr>
          <w:rFonts w:ascii="Times New Roman" w:hAnsi="Times New Roman" w:cs="Times New Roman"/>
          <w:i/>
          <w:iCs/>
          <w:sz w:val="24"/>
          <w:szCs w:val="24"/>
          <w:lang w:val="it-IT"/>
        </w:rPr>
        <w:t>Il Giardino della Memoria</w:t>
      </w:r>
      <w:r w:rsidR="00367826">
        <w:rPr>
          <w:rFonts w:ascii="Times New Roman" w:hAnsi="Times New Roman" w:cs="Times New Roman"/>
          <w:sz w:val="24"/>
          <w:szCs w:val="24"/>
          <w:lang w:val="it-IT"/>
        </w:rPr>
        <w:t xml:space="preserve"> in occasione della seconda rappresentazione al Primo Liceo Artistico di Roma nel 1997</w:t>
      </w:r>
      <w:r w:rsidR="00B8567B">
        <w:rPr>
          <w:rStyle w:val="Rimandonotaapidipagina"/>
          <w:rFonts w:ascii="Times New Roman" w:hAnsi="Times New Roman" w:cs="Times New Roman"/>
          <w:sz w:val="24"/>
          <w:szCs w:val="24"/>
          <w:lang w:val="it-IT"/>
        </w:rPr>
        <w:footnoteReference w:id="8"/>
      </w:r>
      <w:r w:rsidR="00367826">
        <w:rPr>
          <w:rFonts w:ascii="Times New Roman" w:hAnsi="Times New Roman" w:cs="Times New Roman"/>
          <w:sz w:val="24"/>
          <w:szCs w:val="24"/>
          <w:lang w:val="it-IT"/>
        </w:rPr>
        <w:t xml:space="preserve">, spettacolo ispirato al testo di Luciano Violante </w:t>
      </w:r>
      <w:r w:rsidR="00367826">
        <w:rPr>
          <w:rFonts w:ascii="Times New Roman" w:hAnsi="Times New Roman" w:cs="Times New Roman"/>
          <w:i/>
          <w:iCs/>
          <w:sz w:val="24"/>
          <w:szCs w:val="24"/>
          <w:lang w:val="it-IT"/>
        </w:rPr>
        <w:t xml:space="preserve">Cantata per la Festa dei Bambini Morti di </w:t>
      </w:r>
      <w:r w:rsidR="00367826">
        <w:rPr>
          <w:rFonts w:ascii="Times New Roman" w:hAnsi="Times New Roman" w:cs="Times New Roman"/>
          <w:i/>
          <w:iCs/>
          <w:sz w:val="24"/>
          <w:szCs w:val="24"/>
          <w:lang w:val="it-IT"/>
        </w:rPr>
        <w:lastRenderedPageBreak/>
        <w:t>Mafia</w:t>
      </w:r>
      <w:r w:rsidR="00B8567B" w:rsidRPr="00B8567B">
        <w:rPr>
          <w:rStyle w:val="Rimandonotaapidipagina"/>
          <w:rFonts w:ascii="Times New Roman" w:hAnsi="Times New Roman" w:cs="Times New Roman"/>
          <w:sz w:val="24"/>
          <w:szCs w:val="24"/>
          <w:lang w:val="it-IT"/>
        </w:rPr>
        <w:footnoteReference w:id="9"/>
      </w:r>
      <w:r w:rsidR="00367826" w:rsidRPr="00367826">
        <w:rPr>
          <w:rFonts w:ascii="Times New Roman" w:hAnsi="Times New Roman" w:cs="Times New Roman"/>
          <w:sz w:val="24"/>
          <w:szCs w:val="24"/>
          <w:lang w:val="it-IT"/>
        </w:rPr>
        <w:t>.</w:t>
      </w:r>
      <w:r w:rsidR="00C90CDD">
        <w:rPr>
          <w:rFonts w:ascii="Times New Roman" w:hAnsi="Times New Roman" w:cs="Times New Roman"/>
          <w:sz w:val="24"/>
          <w:szCs w:val="24"/>
          <w:lang w:val="it-IT"/>
        </w:rPr>
        <w:t xml:space="preserve"> Dallo spettacolo successivo in poi – una rappresentazione dell’</w:t>
      </w:r>
      <w:r w:rsidR="00C90CDD">
        <w:rPr>
          <w:rFonts w:ascii="Times New Roman" w:hAnsi="Times New Roman" w:cs="Times New Roman"/>
          <w:i/>
          <w:iCs/>
          <w:sz w:val="24"/>
          <w:szCs w:val="24"/>
          <w:lang w:val="it-IT"/>
        </w:rPr>
        <w:t>Ub</w:t>
      </w:r>
      <w:r w:rsidR="002619BD">
        <w:rPr>
          <w:rFonts w:ascii="Times New Roman" w:hAnsi="Times New Roman" w:cs="Times New Roman"/>
          <w:i/>
          <w:iCs/>
          <w:sz w:val="24"/>
          <w:szCs w:val="24"/>
          <w:lang w:val="it-IT"/>
        </w:rPr>
        <w:t>u Re</w:t>
      </w:r>
      <w:r w:rsidR="002619BD">
        <w:rPr>
          <w:rFonts w:ascii="Times New Roman" w:hAnsi="Times New Roman" w:cs="Times New Roman"/>
          <w:sz w:val="24"/>
          <w:szCs w:val="24"/>
          <w:lang w:val="it-IT"/>
        </w:rPr>
        <w:t xml:space="preserve"> di Alfred Jarry</w:t>
      </w:r>
      <w:r w:rsidR="00C90CDD">
        <w:rPr>
          <w:rFonts w:ascii="Times New Roman" w:hAnsi="Times New Roman" w:cs="Times New Roman"/>
          <w:sz w:val="24"/>
          <w:szCs w:val="24"/>
          <w:lang w:val="it-IT"/>
        </w:rPr>
        <w:t xml:space="preserve"> andata in scena a giugno del 199</w:t>
      </w:r>
      <w:r w:rsidR="002619BD">
        <w:rPr>
          <w:rFonts w:ascii="Times New Roman" w:hAnsi="Times New Roman" w:cs="Times New Roman"/>
          <w:sz w:val="24"/>
          <w:szCs w:val="24"/>
          <w:lang w:val="it-IT"/>
        </w:rPr>
        <w:t>8</w:t>
      </w:r>
      <w:r w:rsidR="00C90CDD">
        <w:rPr>
          <w:rFonts w:ascii="Times New Roman" w:hAnsi="Times New Roman" w:cs="Times New Roman"/>
          <w:sz w:val="24"/>
          <w:szCs w:val="24"/>
          <w:lang w:val="it-IT"/>
        </w:rPr>
        <w:t xml:space="preserve"> presso il C.S.I.O.A. Villaggio Globale di Roma</w:t>
      </w:r>
      <w:r w:rsidR="00C90CDD">
        <w:rPr>
          <w:rStyle w:val="Rimandonotaapidipagina"/>
          <w:rFonts w:ascii="Times New Roman" w:hAnsi="Times New Roman" w:cs="Times New Roman"/>
          <w:sz w:val="24"/>
          <w:szCs w:val="24"/>
          <w:lang w:val="it-IT"/>
        </w:rPr>
        <w:footnoteReference w:id="10"/>
      </w:r>
      <w:r w:rsidR="00C90CDD">
        <w:rPr>
          <w:rFonts w:ascii="Times New Roman" w:hAnsi="Times New Roman" w:cs="Times New Roman"/>
          <w:sz w:val="24"/>
          <w:szCs w:val="24"/>
          <w:lang w:val="it-IT"/>
        </w:rPr>
        <w:t xml:space="preserve"> – il gruppo cambia nome e comincia a identificarsi come “Ygramul </w:t>
      </w:r>
      <w:proofErr w:type="spellStart"/>
      <w:r w:rsidR="00C90CDD">
        <w:rPr>
          <w:rFonts w:ascii="Times New Roman" w:hAnsi="Times New Roman" w:cs="Times New Roman"/>
          <w:sz w:val="24"/>
          <w:szCs w:val="24"/>
          <w:lang w:val="it-IT"/>
        </w:rPr>
        <w:t>LeMilleMolte</w:t>
      </w:r>
      <w:proofErr w:type="spellEnd"/>
      <w:r w:rsidR="00C90CDD">
        <w:rPr>
          <w:rFonts w:ascii="Times New Roman" w:hAnsi="Times New Roman" w:cs="Times New Roman"/>
          <w:sz w:val="24"/>
          <w:szCs w:val="24"/>
          <w:lang w:val="it-IT"/>
        </w:rPr>
        <w:t>”.</w:t>
      </w:r>
    </w:p>
    <w:p w14:paraId="3197E1C2" w14:textId="54121C87" w:rsidR="0033729C" w:rsidRDefault="001C0472" w:rsidP="00A3270D">
      <w:pPr>
        <w:spacing w:after="0"/>
        <w:ind w:right="-1"/>
        <w:contextualSpacing/>
        <w:rPr>
          <w:rFonts w:ascii="Times New Roman" w:hAnsi="Times New Roman" w:cs="Times New Roman"/>
          <w:sz w:val="24"/>
          <w:szCs w:val="24"/>
          <w:lang w:val="it-IT"/>
        </w:rPr>
      </w:pPr>
      <w:r>
        <w:rPr>
          <w:rFonts w:ascii="Times New Roman" w:hAnsi="Times New Roman" w:cs="Times New Roman"/>
          <w:sz w:val="24"/>
          <w:szCs w:val="24"/>
          <w:lang w:val="it-IT"/>
        </w:rPr>
        <w:t>Il nome del Gruppo, oltre a identificare la compagnia, aveva anche un’esigenza pratica: nell’intervista svolta a Roma il 25 maggio 2021</w:t>
      </w:r>
      <w:r w:rsidR="00B8567B">
        <w:rPr>
          <w:rFonts w:ascii="Times New Roman" w:hAnsi="Times New Roman" w:cs="Times New Roman"/>
          <w:sz w:val="24"/>
          <w:szCs w:val="24"/>
          <w:lang w:val="it-IT"/>
        </w:rPr>
        <w:t xml:space="preserve">, </w:t>
      </w:r>
      <w:r w:rsidR="008A6AD6">
        <w:rPr>
          <w:rFonts w:ascii="Times New Roman" w:hAnsi="Times New Roman" w:cs="Times New Roman"/>
          <w:sz w:val="24"/>
          <w:szCs w:val="24"/>
          <w:lang w:val="it-IT"/>
        </w:rPr>
        <w:t xml:space="preserve">Castelfranchi </w:t>
      </w:r>
      <w:r w:rsidR="00B8567B">
        <w:rPr>
          <w:rFonts w:ascii="Times New Roman" w:hAnsi="Times New Roman" w:cs="Times New Roman"/>
          <w:sz w:val="24"/>
          <w:szCs w:val="24"/>
          <w:lang w:val="it-IT"/>
        </w:rPr>
        <w:t xml:space="preserve">racconta </w:t>
      </w:r>
      <w:r w:rsidR="00472425">
        <w:rPr>
          <w:rFonts w:ascii="Times New Roman" w:hAnsi="Times New Roman" w:cs="Times New Roman"/>
          <w:sz w:val="24"/>
          <w:szCs w:val="24"/>
          <w:lang w:val="it-IT"/>
        </w:rPr>
        <w:t>la politica</w:t>
      </w:r>
      <w:r w:rsidR="00B8567B">
        <w:rPr>
          <w:rFonts w:ascii="Times New Roman" w:hAnsi="Times New Roman" w:cs="Times New Roman"/>
          <w:sz w:val="24"/>
          <w:szCs w:val="24"/>
          <w:lang w:val="it-IT"/>
        </w:rPr>
        <w:t xml:space="preserve"> dell’Accademia Silvio D’Amico</w:t>
      </w:r>
      <w:r>
        <w:rPr>
          <w:rFonts w:ascii="Times New Roman" w:hAnsi="Times New Roman" w:cs="Times New Roman"/>
          <w:sz w:val="24"/>
          <w:szCs w:val="24"/>
          <w:lang w:val="it-IT"/>
        </w:rPr>
        <w:t xml:space="preserve"> </w:t>
      </w:r>
      <w:r w:rsidR="00472425">
        <w:rPr>
          <w:rFonts w:ascii="Times New Roman" w:hAnsi="Times New Roman" w:cs="Times New Roman"/>
          <w:sz w:val="24"/>
          <w:szCs w:val="24"/>
          <w:lang w:val="it-IT"/>
        </w:rPr>
        <w:t>a quei tempi sull’allestimento degli spettacoli</w:t>
      </w:r>
      <w:r w:rsidR="00367826">
        <w:rPr>
          <w:rFonts w:ascii="Times New Roman" w:hAnsi="Times New Roman" w:cs="Times New Roman"/>
          <w:sz w:val="24"/>
          <w:szCs w:val="24"/>
          <w:lang w:val="it-IT"/>
        </w:rPr>
        <w:t>:</w:t>
      </w:r>
    </w:p>
    <w:p w14:paraId="0C34B585" w14:textId="77777777" w:rsidR="00367826" w:rsidRDefault="00367826" w:rsidP="00A3270D">
      <w:pPr>
        <w:spacing w:after="0"/>
        <w:ind w:right="-1"/>
        <w:contextualSpacing/>
        <w:rPr>
          <w:rFonts w:ascii="Times New Roman" w:hAnsi="Times New Roman" w:cs="Times New Roman"/>
          <w:sz w:val="24"/>
          <w:szCs w:val="24"/>
          <w:lang w:val="it-IT"/>
        </w:rPr>
      </w:pPr>
    </w:p>
    <w:p w14:paraId="7CF9D021" w14:textId="1C90684A" w:rsidR="00367826" w:rsidRDefault="00367826" w:rsidP="00367826">
      <w:pPr>
        <w:spacing w:after="0" w:line="240" w:lineRule="auto"/>
        <w:ind w:left="284" w:right="282" w:firstLine="0"/>
        <w:contextualSpacing/>
        <w:rPr>
          <w:rFonts w:ascii="Times New Roman" w:hAnsi="Times New Roman" w:cs="Times New Roman"/>
          <w:sz w:val="20"/>
          <w:szCs w:val="20"/>
          <w:lang w:val="it-IT"/>
        </w:rPr>
      </w:pPr>
      <w:r w:rsidRPr="00367826">
        <w:rPr>
          <w:rFonts w:ascii="Times New Roman" w:hAnsi="Times New Roman" w:cs="Times New Roman"/>
          <w:sz w:val="20"/>
          <w:szCs w:val="20"/>
          <w:lang w:val="it-IT"/>
        </w:rPr>
        <w:t xml:space="preserve">C’erano due regole molto forti nell’Accademia </w:t>
      </w:r>
      <w:r w:rsidR="003760F0">
        <w:rPr>
          <w:rFonts w:ascii="Times New Roman" w:hAnsi="Times New Roman" w:cs="Times New Roman"/>
          <w:sz w:val="20"/>
          <w:szCs w:val="20"/>
          <w:lang w:val="it-IT"/>
        </w:rPr>
        <w:t>[…]</w:t>
      </w:r>
      <w:r w:rsidRPr="00367826">
        <w:rPr>
          <w:rFonts w:ascii="Times New Roman" w:hAnsi="Times New Roman" w:cs="Times New Roman"/>
          <w:sz w:val="20"/>
          <w:szCs w:val="20"/>
          <w:lang w:val="it-IT"/>
        </w:rPr>
        <w:t xml:space="preserve"> La prima regola è che era vietatissimo fare gli spettacoli per tutti gli </w:t>
      </w:r>
      <w:proofErr w:type="gramStart"/>
      <w:r w:rsidRPr="00367826">
        <w:rPr>
          <w:rFonts w:ascii="Times New Roman" w:hAnsi="Times New Roman" w:cs="Times New Roman"/>
          <w:sz w:val="20"/>
          <w:szCs w:val="20"/>
          <w:lang w:val="it-IT"/>
        </w:rPr>
        <w:t>allievi, quindi</w:t>
      </w:r>
      <w:proofErr w:type="gramEnd"/>
      <w:r w:rsidRPr="00367826">
        <w:rPr>
          <w:rFonts w:ascii="Times New Roman" w:hAnsi="Times New Roman" w:cs="Times New Roman"/>
          <w:sz w:val="20"/>
          <w:szCs w:val="20"/>
          <w:lang w:val="it-IT"/>
        </w:rPr>
        <w:t xml:space="preserve"> chiunque era allievo poteva fare solo spettacoli dell’Accademia Nazionale d’Arte Drammatica “Silvio D’Amico”, e non poteva fare altri spettacoli fuori. Quindi noi, facendo questo grande collettivo </w:t>
      </w:r>
      <w:r w:rsidR="003760F0">
        <w:rPr>
          <w:rFonts w:ascii="Times New Roman" w:hAnsi="Times New Roman" w:cs="Times New Roman"/>
          <w:sz w:val="20"/>
          <w:szCs w:val="20"/>
          <w:lang w:val="it-IT"/>
        </w:rPr>
        <w:t>[…]</w:t>
      </w:r>
      <w:r w:rsidRPr="00367826">
        <w:rPr>
          <w:rFonts w:ascii="Times New Roman" w:hAnsi="Times New Roman" w:cs="Times New Roman"/>
          <w:sz w:val="20"/>
          <w:szCs w:val="20"/>
          <w:lang w:val="it-IT"/>
        </w:rPr>
        <w:t xml:space="preserve"> organizzammo questo spettacolo non firmandolo, cioè dicendo: «Ci chiamiamo Ygramul, ma non mettiamo i nostri nomi e cognomi, quindi nessuno sa esattamente che siamo noi». E quindi iniziammo a organizzare spettacoli – facemmo quello, poi l’</w:t>
      </w:r>
      <w:r w:rsidRPr="00367826">
        <w:rPr>
          <w:rFonts w:ascii="Times New Roman" w:hAnsi="Times New Roman" w:cs="Times New Roman"/>
          <w:i/>
          <w:iCs/>
          <w:sz w:val="20"/>
          <w:szCs w:val="20"/>
          <w:lang w:val="it-IT"/>
        </w:rPr>
        <w:t>Ubu Roi</w:t>
      </w:r>
      <w:r w:rsidRPr="00367826">
        <w:rPr>
          <w:rFonts w:ascii="Times New Roman" w:hAnsi="Times New Roman" w:cs="Times New Roman"/>
          <w:sz w:val="20"/>
          <w:szCs w:val="20"/>
          <w:lang w:val="it-IT"/>
        </w:rPr>
        <w:t xml:space="preserve"> – tutti collegati con l’apparire come Ygramul </w:t>
      </w:r>
      <w:proofErr w:type="spellStart"/>
      <w:r w:rsidRPr="00367826">
        <w:rPr>
          <w:rFonts w:ascii="Times New Roman" w:hAnsi="Times New Roman" w:cs="Times New Roman"/>
          <w:sz w:val="20"/>
          <w:szCs w:val="20"/>
          <w:lang w:val="it-IT"/>
        </w:rPr>
        <w:t>LeMilleMolte</w:t>
      </w:r>
      <w:proofErr w:type="spellEnd"/>
      <w:r w:rsidRPr="00367826">
        <w:rPr>
          <w:rFonts w:ascii="Times New Roman" w:hAnsi="Times New Roman" w:cs="Times New Roman"/>
          <w:sz w:val="20"/>
          <w:szCs w:val="20"/>
          <w:lang w:val="it-IT"/>
        </w:rPr>
        <w:t xml:space="preserve"> come sciame, appunto, di attori senza far vedere i nostri nomi – quindi non firmando esattamente la regia, l’interpretazione –, che era un modo per uscire da queste regole dell’Accademia così non ci potevano punire. Questa era la prima regola che scegliemmo di rompere</w:t>
      </w:r>
      <w:r w:rsidR="003760F0">
        <w:rPr>
          <w:rStyle w:val="Rimandonotaapidipagina"/>
          <w:rFonts w:ascii="Times New Roman" w:hAnsi="Times New Roman" w:cs="Times New Roman"/>
          <w:sz w:val="20"/>
          <w:szCs w:val="20"/>
          <w:lang w:val="it-IT"/>
        </w:rPr>
        <w:footnoteReference w:id="11"/>
      </w:r>
      <w:r w:rsidRPr="00367826">
        <w:rPr>
          <w:rFonts w:ascii="Times New Roman" w:hAnsi="Times New Roman" w:cs="Times New Roman"/>
          <w:sz w:val="20"/>
          <w:szCs w:val="20"/>
          <w:lang w:val="it-IT"/>
        </w:rPr>
        <w:t>.</w:t>
      </w:r>
    </w:p>
    <w:p w14:paraId="5206708F" w14:textId="3B9A353B" w:rsidR="00367826" w:rsidRDefault="00367826" w:rsidP="00367826">
      <w:pPr>
        <w:spacing w:after="0"/>
        <w:ind w:right="-1"/>
        <w:contextualSpacing/>
        <w:rPr>
          <w:rFonts w:ascii="Times New Roman" w:hAnsi="Times New Roman" w:cs="Times New Roman"/>
          <w:sz w:val="24"/>
          <w:szCs w:val="24"/>
          <w:lang w:val="it-IT"/>
        </w:rPr>
      </w:pPr>
    </w:p>
    <w:p w14:paraId="0587C215" w14:textId="66916C24" w:rsidR="006C5754" w:rsidRDefault="006C5754" w:rsidP="006C5754">
      <w:pPr>
        <w:spacing w:after="0"/>
        <w:rPr>
          <w:rFonts w:ascii="Times New Roman" w:hAnsi="Times New Roman" w:cs="Times New Roman"/>
          <w:sz w:val="24"/>
          <w:szCs w:val="24"/>
          <w:lang w:val="it-IT"/>
        </w:rPr>
      </w:pPr>
      <w:r>
        <w:rPr>
          <w:rFonts w:ascii="Times New Roman" w:hAnsi="Times New Roman" w:cs="Times New Roman"/>
          <w:sz w:val="24"/>
          <w:szCs w:val="24"/>
          <w:lang w:val="it-IT"/>
        </w:rPr>
        <w:t>Su</w:t>
      </w:r>
      <w:r w:rsidR="00472425">
        <w:rPr>
          <w:rFonts w:ascii="Times New Roman" w:hAnsi="Times New Roman" w:cs="Times New Roman"/>
          <w:sz w:val="24"/>
          <w:szCs w:val="24"/>
          <w:lang w:val="it-IT"/>
        </w:rPr>
        <w:t xml:space="preserve"> </w:t>
      </w:r>
      <w:r w:rsidR="00472425">
        <w:rPr>
          <w:rFonts w:ascii="Times New Roman" w:hAnsi="Times New Roman" w:cs="Times New Roman"/>
          <w:i/>
          <w:iCs/>
          <w:sz w:val="24"/>
          <w:szCs w:val="24"/>
          <w:lang w:val="it-IT"/>
        </w:rPr>
        <w:t xml:space="preserve">Hic </w:t>
      </w:r>
      <w:proofErr w:type="spellStart"/>
      <w:r w:rsidR="00472425">
        <w:rPr>
          <w:rFonts w:ascii="Times New Roman" w:hAnsi="Times New Roman" w:cs="Times New Roman"/>
          <w:i/>
          <w:iCs/>
          <w:sz w:val="24"/>
          <w:szCs w:val="24"/>
          <w:lang w:val="it-IT"/>
        </w:rPr>
        <w:t>Sunt</w:t>
      </w:r>
      <w:proofErr w:type="spellEnd"/>
      <w:r w:rsidR="00472425">
        <w:rPr>
          <w:rFonts w:ascii="Times New Roman" w:hAnsi="Times New Roman" w:cs="Times New Roman"/>
          <w:i/>
          <w:iCs/>
          <w:sz w:val="24"/>
          <w:szCs w:val="24"/>
          <w:lang w:val="it-IT"/>
        </w:rPr>
        <w:t xml:space="preserve"> </w:t>
      </w:r>
      <w:proofErr w:type="spellStart"/>
      <w:r w:rsidR="00472425">
        <w:rPr>
          <w:rFonts w:ascii="Times New Roman" w:hAnsi="Times New Roman" w:cs="Times New Roman"/>
          <w:i/>
          <w:iCs/>
          <w:sz w:val="24"/>
          <w:szCs w:val="24"/>
          <w:lang w:val="it-IT"/>
        </w:rPr>
        <w:t>Leones</w:t>
      </w:r>
      <w:proofErr w:type="spellEnd"/>
      <w:r w:rsidR="00472425">
        <w:rPr>
          <w:rFonts w:ascii="Times New Roman" w:hAnsi="Times New Roman" w:cs="Times New Roman"/>
          <w:sz w:val="24"/>
          <w:szCs w:val="24"/>
          <w:lang w:val="it-IT"/>
        </w:rPr>
        <w:t xml:space="preserve"> Castelfranchi racconta le origini del nome</w:t>
      </w:r>
      <w:r>
        <w:rPr>
          <w:rFonts w:ascii="Times New Roman" w:hAnsi="Times New Roman" w:cs="Times New Roman"/>
          <w:sz w:val="24"/>
          <w:szCs w:val="24"/>
          <w:lang w:val="it-IT"/>
        </w:rPr>
        <w:t xml:space="preserve"> “Gruppo Teatrale Integrato di Ricerca Patafisica Ygramul </w:t>
      </w:r>
      <w:proofErr w:type="spellStart"/>
      <w:r>
        <w:rPr>
          <w:rFonts w:ascii="Times New Roman" w:hAnsi="Times New Roman" w:cs="Times New Roman"/>
          <w:sz w:val="24"/>
          <w:szCs w:val="24"/>
          <w:lang w:val="it-IT"/>
        </w:rPr>
        <w:t>LeMilleMolte</w:t>
      </w:r>
      <w:proofErr w:type="spellEnd"/>
      <w:r>
        <w:rPr>
          <w:rFonts w:ascii="Times New Roman" w:hAnsi="Times New Roman" w:cs="Times New Roman"/>
          <w:sz w:val="24"/>
          <w:szCs w:val="24"/>
          <w:lang w:val="it-IT"/>
        </w:rPr>
        <w:t>”</w:t>
      </w:r>
      <w:r w:rsidR="00472425">
        <w:rPr>
          <w:rFonts w:ascii="Times New Roman" w:hAnsi="Times New Roman" w:cs="Times New Roman"/>
          <w:sz w:val="24"/>
          <w:szCs w:val="24"/>
          <w:lang w:val="it-IT"/>
        </w:rPr>
        <w:t>:</w:t>
      </w:r>
      <w:r w:rsidR="003760F0">
        <w:rPr>
          <w:rFonts w:ascii="Times New Roman" w:hAnsi="Times New Roman" w:cs="Times New Roman"/>
          <w:sz w:val="24"/>
          <w:szCs w:val="24"/>
          <w:lang w:val="it-IT"/>
        </w:rPr>
        <w:t xml:space="preserve"> </w:t>
      </w:r>
      <w:r w:rsidR="00472425">
        <w:rPr>
          <w:rFonts w:ascii="Times New Roman" w:hAnsi="Times New Roman" w:cs="Times New Roman"/>
          <w:i/>
          <w:iCs/>
          <w:sz w:val="24"/>
          <w:szCs w:val="24"/>
          <w:lang w:val="it-IT"/>
        </w:rPr>
        <w:t xml:space="preserve">Ygramul </w:t>
      </w:r>
      <w:r w:rsidR="003E5EC4">
        <w:rPr>
          <w:rFonts w:ascii="Times New Roman" w:hAnsi="Times New Roman" w:cs="Times New Roman"/>
          <w:sz w:val="24"/>
          <w:szCs w:val="24"/>
          <w:lang w:val="it-IT"/>
        </w:rPr>
        <w:t>è una diretta citazione</w:t>
      </w:r>
      <w:r w:rsidR="003760F0">
        <w:rPr>
          <w:rFonts w:ascii="Times New Roman" w:hAnsi="Times New Roman" w:cs="Times New Roman"/>
          <w:sz w:val="24"/>
          <w:szCs w:val="24"/>
          <w:lang w:val="it-IT"/>
        </w:rPr>
        <w:t xml:space="preserve"> alla bestia fantastica descritta da Michael </w:t>
      </w:r>
      <w:proofErr w:type="spellStart"/>
      <w:r w:rsidR="003760F0">
        <w:rPr>
          <w:rFonts w:ascii="Times New Roman" w:hAnsi="Times New Roman" w:cs="Times New Roman"/>
          <w:sz w:val="24"/>
          <w:szCs w:val="24"/>
          <w:lang w:val="it-IT"/>
        </w:rPr>
        <w:t>Ende</w:t>
      </w:r>
      <w:proofErr w:type="spellEnd"/>
      <w:r w:rsidR="003760F0">
        <w:rPr>
          <w:rFonts w:ascii="Times New Roman" w:hAnsi="Times New Roman" w:cs="Times New Roman"/>
          <w:sz w:val="24"/>
          <w:szCs w:val="24"/>
          <w:lang w:val="it-IT"/>
        </w:rPr>
        <w:t xml:space="preserve"> nel</w:t>
      </w:r>
      <w:r w:rsidR="003E5EC4">
        <w:rPr>
          <w:rFonts w:ascii="Times New Roman" w:hAnsi="Times New Roman" w:cs="Times New Roman"/>
          <w:sz w:val="24"/>
          <w:szCs w:val="24"/>
          <w:lang w:val="it-IT"/>
        </w:rPr>
        <w:t xml:space="preserve"> </w:t>
      </w:r>
      <w:r w:rsidR="003760F0">
        <w:rPr>
          <w:rFonts w:ascii="Times New Roman" w:hAnsi="Times New Roman" w:cs="Times New Roman"/>
          <w:sz w:val="24"/>
          <w:szCs w:val="24"/>
          <w:lang w:val="it-IT"/>
        </w:rPr>
        <w:t xml:space="preserve">romanzo </w:t>
      </w:r>
      <w:r w:rsidR="003760F0">
        <w:rPr>
          <w:rFonts w:ascii="Times New Roman" w:hAnsi="Times New Roman" w:cs="Times New Roman"/>
          <w:i/>
          <w:iCs/>
          <w:sz w:val="24"/>
          <w:szCs w:val="24"/>
          <w:lang w:val="it-IT"/>
        </w:rPr>
        <w:t>La Storia Infinita</w:t>
      </w:r>
      <w:r w:rsidR="003760F0" w:rsidRPr="00CF1859">
        <w:rPr>
          <w:rStyle w:val="Rimandonotaapidipagina"/>
          <w:rFonts w:ascii="Times New Roman" w:hAnsi="Times New Roman" w:cs="Times New Roman"/>
          <w:sz w:val="24"/>
          <w:szCs w:val="24"/>
          <w:lang w:val="it-IT"/>
        </w:rPr>
        <w:footnoteReference w:id="12"/>
      </w:r>
      <w:r w:rsidR="007C2C64">
        <w:rPr>
          <w:rFonts w:ascii="Times New Roman" w:hAnsi="Times New Roman" w:cs="Times New Roman"/>
          <w:sz w:val="24"/>
          <w:szCs w:val="24"/>
          <w:lang w:val="it-IT"/>
        </w:rPr>
        <w:t>, come riferimento allo «sciame multiforme e potente di insetti che convivono nel loro rapido e cangiante movimento, assumendo il corpo di un’unica creatura/immagine e iniettando con il loro morso un desiderio di “viaggio” e “conoscenza”»</w:t>
      </w:r>
      <w:r w:rsidR="007C2C64">
        <w:rPr>
          <w:rStyle w:val="Rimandonotaapidipagina"/>
          <w:rFonts w:ascii="Times New Roman" w:hAnsi="Times New Roman" w:cs="Times New Roman"/>
          <w:sz w:val="24"/>
          <w:szCs w:val="24"/>
          <w:lang w:val="it-IT"/>
        </w:rPr>
        <w:footnoteReference w:id="13"/>
      </w:r>
      <w:r w:rsidR="007C2C64">
        <w:rPr>
          <w:rFonts w:ascii="Times New Roman" w:hAnsi="Times New Roman" w:cs="Times New Roman"/>
          <w:sz w:val="24"/>
          <w:szCs w:val="24"/>
          <w:lang w:val="it-IT"/>
        </w:rPr>
        <w:t>.</w:t>
      </w:r>
    </w:p>
    <w:p w14:paraId="25F8F02D" w14:textId="77538407" w:rsidR="00367826" w:rsidRDefault="00472425" w:rsidP="006C5754">
      <w:pPr>
        <w:spacing w:after="0"/>
        <w:rPr>
          <w:rFonts w:ascii="Times New Roman" w:hAnsi="Times New Roman" w:cs="Times New Roman"/>
          <w:sz w:val="24"/>
          <w:szCs w:val="24"/>
          <w:lang w:val="it-IT"/>
        </w:rPr>
      </w:pPr>
      <w:r>
        <w:rPr>
          <w:rFonts w:ascii="Times New Roman" w:hAnsi="Times New Roman" w:cs="Times New Roman"/>
          <w:sz w:val="24"/>
          <w:szCs w:val="24"/>
          <w:lang w:val="it-IT"/>
        </w:rPr>
        <w:t xml:space="preserve">Il termine “Integrato” </w:t>
      </w:r>
      <w:r w:rsidR="006C5754">
        <w:rPr>
          <w:rFonts w:ascii="Times New Roman" w:hAnsi="Times New Roman" w:cs="Times New Roman"/>
          <w:sz w:val="24"/>
          <w:szCs w:val="24"/>
          <w:lang w:val="it-IT"/>
        </w:rPr>
        <w:t>rispecchia invece le esperienze vissute dal gruppo con laboratori teatrali integrati con varie forme di disagio</w:t>
      </w:r>
      <w:r w:rsidR="006175A2">
        <w:rPr>
          <w:rFonts w:ascii="Times New Roman" w:hAnsi="Times New Roman" w:cs="Times New Roman"/>
          <w:sz w:val="24"/>
          <w:szCs w:val="24"/>
          <w:lang w:val="it-IT"/>
        </w:rPr>
        <w:t xml:space="preserve">, come spiega </w:t>
      </w:r>
      <w:r w:rsidR="00416FB3">
        <w:rPr>
          <w:rFonts w:ascii="Times New Roman" w:hAnsi="Times New Roman" w:cs="Times New Roman"/>
          <w:sz w:val="24"/>
          <w:szCs w:val="24"/>
          <w:lang w:val="it-IT"/>
        </w:rPr>
        <w:t xml:space="preserve">Castelfranchi su </w:t>
      </w:r>
      <w:r w:rsidR="00416FB3">
        <w:rPr>
          <w:rFonts w:ascii="Times New Roman" w:hAnsi="Times New Roman" w:cs="Times New Roman"/>
          <w:i/>
          <w:iCs/>
          <w:sz w:val="24"/>
          <w:szCs w:val="24"/>
          <w:lang w:val="it-IT"/>
        </w:rPr>
        <w:t xml:space="preserve">Hic </w:t>
      </w:r>
      <w:proofErr w:type="spellStart"/>
      <w:r w:rsidR="00416FB3">
        <w:rPr>
          <w:rFonts w:ascii="Times New Roman" w:hAnsi="Times New Roman" w:cs="Times New Roman"/>
          <w:i/>
          <w:iCs/>
          <w:sz w:val="24"/>
          <w:szCs w:val="24"/>
          <w:lang w:val="it-IT"/>
        </w:rPr>
        <w:t>Sunt</w:t>
      </w:r>
      <w:proofErr w:type="spellEnd"/>
      <w:r w:rsidR="00416FB3">
        <w:rPr>
          <w:rFonts w:ascii="Times New Roman" w:hAnsi="Times New Roman" w:cs="Times New Roman"/>
          <w:i/>
          <w:iCs/>
          <w:sz w:val="24"/>
          <w:szCs w:val="24"/>
          <w:lang w:val="it-IT"/>
        </w:rPr>
        <w:t xml:space="preserve"> </w:t>
      </w:r>
      <w:proofErr w:type="spellStart"/>
      <w:r w:rsidR="00416FB3">
        <w:rPr>
          <w:rFonts w:ascii="Times New Roman" w:hAnsi="Times New Roman" w:cs="Times New Roman"/>
          <w:i/>
          <w:iCs/>
          <w:sz w:val="24"/>
          <w:szCs w:val="24"/>
          <w:lang w:val="it-IT"/>
        </w:rPr>
        <w:t>Leones</w:t>
      </w:r>
      <w:proofErr w:type="spellEnd"/>
      <w:r w:rsidR="006C5754">
        <w:rPr>
          <w:rFonts w:ascii="Times New Roman" w:hAnsi="Times New Roman" w:cs="Times New Roman"/>
          <w:sz w:val="24"/>
          <w:szCs w:val="24"/>
          <w:lang w:val="it-IT"/>
        </w:rPr>
        <w:t>:</w:t>
      </w:r>
    </w:p>
    <w:p w14:paraId="5C22E2B2" w14:textId="415F9E1B" w:rsidR="006C5754" w:rsidRDefault="006C5754" w:rsidP="006C5754">
      <w:pPr>
        <w:spacing w:after="0"/>
        <w:rPr>
          <w:rFonts w:ascii="Times New Roman" w:hAnsi="Times New Roman" w:cs="Times New Roman"/>
          <w:sz w:val="24"/>
          <w:szCs w:val="24"/>
          <w:lang w:val="it-IT"/>
        </w:rPr>
      </w:pPr>
    </w:p>
    <w:p w14:paraId="0C414AAD" w14:textId="2F1B4800" w:rsidR="006C5754" w:rsidRDefault="00416FB3" w:rsidP="003A209E">
      <w:pPr>
        <w:spacing w:after="0" w:line="240" w:lineRule="auto"/>
        <w:ind w:left="284" w:right="283" w:firstLine="0"/>
        <w:rPr>
          <w:rFonts w:ascii="Times New Roman" w:hAnsi="Times New Roman" w:cs="Times New Roman"/>
          <w:sz w:val="20"/>
          <w:szCs w:val="20"/>
          <w:lang w:val="it-IT"/>
        </w:rPr>
      </w:pPr>
      <w:r>
        <w:rPr>
          <w:rFonts w:ascii="Times New Roman" w:hAnsi="Times New Roman" w:cs="Times New Roman"/>
          <w:sz w:val="20"/>
          <w:szCs w:val="20"/>
          <w:lang w:val="it-IT"/>
        </w:rPr>
        <w:t xml:space="preserve">A partire dal 1999 il Gruppo, slegatosi dalle maglie dell’Accademia, si affaccia in altri mondi della corporalità-vocalità e del pensiero sull’atto teatrale, trovando ricchezze inaspettate e nuovissimi gesti nel campo Integrato: </w:t>
      </w:r>
      <w:r w:rsidR="006C5754">
        <w:rPr>
          <w:rFonts w:ascii="Times New Roman" w:hAnsi="Times New Roman" w:cs="Times New Roman"/>
          <w:sz w:val="20"/>
          <w:szCs w:val="20"/>
          <w:lang w:val="it-IT"/>
        </w:rPr>
        <w:t>laboratori con il Centro di Salute Mentale, percorsi nelle carceri, spettacoli con diverse età, culture ed abilità all’interno delle scuole, incontri con i migranti e con i “senza fissa dimora”… sino a inserirsi a pieno nell’universo del Teatro Antropologico (o Terzo Teatro) con esperienze profonde di integrazione e di baratto presso le popolazioni indigene del Brasile e dell’Africa</w:t>
      </w:r>
      <w:r w:rsidR="006C5754">
        <w:rPr>
          <w:rStyle w:val="Rimandonotaapidipagina"/>
          <w:rFonts w:ascii="Times New Roman" w:hAnsi="Times New Roman" w:cs="Times New Roman"/>
          <w:sz w:val="20"/>
          <w:szCs w:val="20"/>
          <w:lang w:val="it-IT"/>
        </w:rPr>
        <w:footnoteReference w:id="14"/>
      </w:r>
      <w:r w:rsidR="006C5754">
        <w:rPr>
          <w:rFonts w:ascii="Times New Roman" w:hAnsi="Times New Roman" w:cs="Times New Roman"/>
          <w:sz w:val="20"/>
          <w:szCs w:val="20"/>
          <w:lang w:val="it-IT"/>
        </w:rPr>
        <w:t>.</w:t>
      </w:r>
    </w:p>
    <w:p w14:paraId="4899C345" w14:textId="4DE4F88B" w:rsidR="006C5754" w:rsidRDefault="006C5754" w:rsidP="006C5754">
      <w:pPr>
        <w:spacing w:after="0"/>
        <w:ind w:left="284" w:right="283" w:firstLine="0"/>
        <w:rPr>
          <w:rFonts w:ascii="Times New Roman" w:hAnsi="Times New Roman" w:cs="Times New Roman"/>
          <w:sz w:val="24"/>
          <w:szCs w:val="24"/>
          <w:lang w:val="it-IT"/>
        </w:rPr>
      </w:pPr>
    </w:p>
    <w:p w14:paraId="641FDB77" w14:textId="7879FF00" w:rsidR="006C5754" w:rsidRDefault="006C5754" w:rsidP="006C5754">
      <w:pPr>
        <w:spacing w:after="0"/>
        <w:rPr>
          <w:rFonts w:ascii="Times New Roman" w:hAnsi="Times New Roman" w:cs="Times New Roman"/>
          <w:sz w:val="24"/>
          <w:szCs w:val="24"/>
          <w:lang w:val="it-IT"/>
        </w:rPr>
      </w:pPr>
      <w:r>
        <w:rPr>
          <w:rFonts w:ascii="Times New Roman" w:hAnsi="Times New Roman" w:cs="Times New Roman"/>
          <w:sz w:val="24"/>
          <w:szCs w:val="24"/>
          <w:lang w:val="it-IT"/>
        </w:rPr>
        <w:t xml:space="preserve">Il carattere di </w:t>
      </w:r>
      <w:r w:rsidR="00031C02">
        <w:rPr>
          <w:rFonts w:ascii="Times New Roman" w:hAnsi="Times New Roman" w:cs="Times New Roman"/>
          <w:sz w:val="24"/>
          <w:szCs w:val="24"/>
          <w:lang w:val="it-IT"/>
        </w:rPr>
        <w:t>«</w:t>
      </w:r>
      <w:r>
        <w:rPr>
          <w:rFonts w:ascii="Times New Roman" w:hAnsi="Times New Roman" w:cs="Times New Roman"/>
          <w:sz w:val="24"/>
          <w:szCs w:val="24"/>
          <w:lang w:val="it-IT"/>
        </w:rPr>
        <w:t>Ricerca</w:t>
      </w:r>
      <w:r w:rsidR="00031C02">
        <w:rPr>
          <w:rFonts w:ascii="Times New Roman" w:hAnsi="Times New Roman" w:cs="Times New Roman"/>
          <w:sz w:val="24"/>
          <w:szCs w:val="24"/>
          <w:lang w:val="it-IT"/>
        </w:rPr>
        <w:t>»</w:t>
      </w:r>
      <w:r>
        <w:rPr>
          <w:rFonts w:ascii="Times New Roman" w:hAnsi="Times New Roman" w:cs="Times New Roman"/>
          <w:sz w:val="24"/>
          <w:szCs w:val="24"/>
          <w:lang w:val="it-IT"/>
        </w:rPr>
        <w:t xml:space="preserve"> </w:t>
      </w:r>
      <w:r w:rsidR="001C0472">
        <w:rPr>
          <w:rFonts w:ascii="Times New Roman" w:hAnsi="Times New Roman" w:cs="Times New Roman"/>
          <w:sz w:val="24"/>
          <w:szCs w:val="24"/>
          <w:lang w:val="it-IT"/>
        </w:rPr>
        <w:t xml:space="preserve">risiede nella «varietà ed ecletticità del Gruppo […], mossa negli anni da passaggi ed esigenze diversi, ma sempre stimolata dall’inesauribile utopia di scoprire una “filosofia” del linguaggio ed un “movimento” dell’atto spettacolare nostri, unici ed </w:t>
      </w:r>
      <w:proofErr w:type="spellStart"/>
      <w:r w:rsidR="001C0472" w:rsidRPr="00952DFA">
        <w:rPr>
          <w:rFonts w:ascii="Times New Roman" w:hAnsi="Times New Roman" w:cs="Times New Roman"/>
          <w:i/>
          <w:iCs/>
          <w:sz w:val="24"/>
          <w:szCs w:val="24"/>
          <w:lang w:val="it-IT"/>
        </w:rPr>
        <w:t>ap</w:t>
      </w:r>
      <w:proofErr w:type="spellEnd"/>
      <w:r w:rsidR="001C0472" w:rsidRPr="00952DFA">
        <w:rPr>
          <w:rFonts w:ascii="Times New Roman" w:hAnsi="Times New Roman" w:cs="Times New Roman"/>
          <w:i/>
          <w:iCs/>
          <w:sz w:val="24"/>
          <w:szCs w:val="24"/>
          <w:lang w:val="it-IT"/>
        </w:rPr>
        <w:t>/propri/</w:t>
      </w:r>
      <w:proofErr w:type="spellStart"/>
      <w:r w:rsidR="001C0472" w:rsidRPr="00952DFA">
        <w:rPr>
          <w:rFonts w:ascii="Times New Roman" w:hAnsi="Times New Roman" w:cs="Times New Roman"/>
          <w:i/>
          <w:iCs/>
          <w:sz w:val="24"/>
          <w:szCs w:val="24"/>
          <w:lang w:val="it-IT"/>
        </w:rPr>
        <w:t>ati</w:t>
      </w:r>
      <w:proofErr w:type="spellEnd"/>
      <w:r w:rsidR="001C0472">
        <w:rPr>
          <w:rFonts w:ascii="Times New Roman" w:hAnsi="Times New Roman" w:cs="Times New Roman"/>
          <w:sz w:val="24"/>
          <w:szCs w:val="24"/>
          <w:lang w:val="it-IT"/>
        </w:rPr>
        <w:t>»</w:t>
      </w:r>
      <w:r w:rsidR="001C0472">
        <w:rPr>
          <w:rStyle w:val="Rimandonotaapidipagina"/>
          <w:rFonts w:ascii="Times New Roman" w:hAnsi="Times New Roman" w:cs="Times New Roman"/>
          <w:sz w:val="24"/>
          <w:szCs w:val="24"/>
          <w:lang w:val="it-IT"/>
        </w:rPr>
        <w:footnoteReference w:id="15"/>
      </w:r>
      <w:r w:rsidR="001C0472">
        <w:rPr>
          <w:rFonts w:ascii="Times New Roman" w:hAnsi="Times New Roman" w:cs="Times New Roman"/>
          <w:sz w:val="24"/>
          <w:szCs w:val="24"/>
          <w:lang w:val="it-IT"/>
        </w:rPr>
        <w:t>, cosa che ha portato il Gruppo a sperimentare, oltre che nel teatro, anche nei film documentaristici, nei percorsi ludici, nei fumetti e nei libri</w:t>
      </w:r>
      <w:r w:rsidR="001C0472">
        <w:rPr>
          <w:rStyle w:val="Rimandonotaapidipagina"/>
          <w:rFonts w:ascii="Times New Roman" w:hAnsi="Times New Roman" w:cs="Times New Roman"/>
          <w:sz w:val="24"/>
          <w:szCs w:val="24"/>
          <w:lang w:val="it-IT"/>
        </w:rPr>
        <w:footnoteReference w:id="16"/>
      </w:r>
      <w:r w:rsidR="001C0472">
        <w:rPr>
          <w:rFonts w:ascii="Times New Roman" w:hAnsi="Times New Roman" w:cs="Times New Roman"/>
          <w:sz w:val="24"/>
          <w:szCs w:val="24"/>
          <w:lang w:val="it-IT"/>
        </w:rPr>
        <w:t>.</w:t>
      </w:r>
    </w:p>
    <w:p w14:paraId="55F6F5A8" w14:textId="73F5E2D6" w:rsidR="001C0472" w:rsidRDefault="00F636D4" w:rsidP="006C5754">
      <w:pPr>
        <w:spacing w:after="0"/>
        <w:rPr>
          <w:rFonts w:ascii="Times New Roman" w:hAnsi="Times New Roman" w:cs="Times New Roman"/>
          <w:sz w:val="24"/>
          <w:szCs w:val="24"/>
          <w:lang w:val="it-IT"/>
        </w:rPr>
      </w:pPr>
      <w:r>
        <w:rPr>
          <w:rFonts w:ascii="Times New Roman" w:hAnsi="Times New Roman" w:cs="Times New Roman"/>
          <w:sz w:val="24"/>
          <w:szCs w:val="24"/>
          <w:lang w:val="it-IT"/>
        </w:rPr>
        <w:t>Infine, Castelfranchi spiega il motivo per il quale si definiscono “Patafisici”</w:t>
      </w:r>
      <w:r w:rsidR="00A42166">
        <w:rPr>
          <w:rStyle w:val="Rimandonotaapidipagina"/>
          <w:rFonts w:ascii="Times New Roman" w:hAnsi="Times New Roman" w:cs="Times New Roman"/>
          <w:sz w:val="24"/>
          <w:szCs w:val="24"/>
          <w:lang w:val="it-IT"/>
        </w:rPr>
        <w:footnoteReference w:id="17"/>
      </w:r>
      <w:r>
        <w:rPr>
          <w:rFonts w:ascii="Times New Roman" w:hAnsi="Times New Roman" w:cs="Times New Roman"/>
          <w:sz w:val="24"/>
          <w:szCs w:val="24"/>
          <w:lang w:val="it-IT"/>
        </w:rPr>
        <w:t>:</w:t>
      </w:r>
    </w:p>
    <w:p w14:paraId="1571CA34" w14:textId="4966F50C" w:rsidR="00F636D4" w:rsidRDefault="00F636D4" w:rsidP="006C5754">
      <w:pPr>
        <w:spacing w:after="0"/>
        <w:rPr>
          <w:rFonts w:ascii="Times New Roman" w:hAnsi="Times New Roman" w:cs="Times New Roman"/>
          <w:sz w:val="24"/>
          <w:szCs w:val="24"/>
          <w:lang w:val="it-IT"/>
        </w:rPr>
      </w:pPr>
    </w:p>
    <w:p w14:paraId="54216565" w14:textId="76732A3D" w:rsidR="00F636D4" w:rsidRPr="003A209E" w:rsidRDefault="003226DF" w:rsidP="003A209E">
      <w:pPr>
        <w:spacing w:after="0" w:line="240" w:lineRule="auto"/>
        <w:ind w:left="284" w:right="283" w:firstLine="0"/>
        <w:rPr>
          <w:rFonts w:ascii="Times New Roman" w:hAnsi="Times New Roman" w:cs="Times New Roman"/>
          <w:sz w:val="20"/>
          <w:szCs w:val="20"/>
          <w:lang w:val="it-IT"/>
        </w:rPr>
      </w:pPr>
      <w:r>
        <w:rPr>
          <w:rFonts w:ascii="Times New Roman" w:hAnsi="Times New Roman" w:cs="Times New Roman"/>
          <w:sz w:val="20"/>
          <w:szCs w:val="20"/>
          <w:lang w:val="it-IT"/>
        </w:rPr>
        <w:t xml:space="preserve">[…] </w:t>
      </w:r>
      <w:r w:rsidR="00F636D4">
        <w:rPr>
          <w:rFonts w:ascii="Times New Roman" w:hAnsi="Times New Roman" w:cs="Times New Roman"/>
          <w:sz w:val="20"/>
          <w:szCs w:val="20"/>
          <w:lang w:val="it-IT"/>
        </w:rPr>
        <w:t>in parte perché il regista Vania Castelfranchi […] da anni porta avanti gli studi sulla figura dell’Ubu, in parte perché la nostra radice di fondo è di ispirazione anarco-pacifista e dadaista. Ogni passaggio compiuto (il Gruppo come luogo delle regole comuni e dell’equilibrio, il Teatro come arte della “Sfinge”, enigma dalle molte risposte, l’Integrazione come grande vortice dell’immaginario, ove i punti di vista si possano continuamente riscrivere…) riportano alla Patafisica, nell’intento di trovare una “Scienza delle Soluzioni Immaginarie”</w:t>
      </w:r>
      <w:r w:rsidR="00F636D4">
        <w:rPr>
          <w:rStyle w:val="Rimandonotaapidipagina"/>
          <w:rFonts w:ascii="Times New Roman" w:hAnsi="Times New Roman" w:cs="Times New Roman"/>
          <w:sz w:val="20"/>
          <w:szCs w:val="20"/>
          <w:lang w:val="it-IT"/>
        </w:rPr>
        <w:footnoteReference w:id="18"/>
      </w:r>
      <w:r w:rsidR="00F636D4">
        <w:rPr>
          <w:rFonts w:ascii="Times New Roman" w:hAnsi="Times New Roman" w:cs="Times New Roman"/>
          <w:sz w:val="20"/>
          <w:szCs w:val="20"/>
          <w:lang w:val="it-IT"/>
        </w:rPr>
        <w:t>.</w:t>
      </w:r>
    </w:p>
    <w:p w14:paraId="40E49E86" w14:textId="035FF37A" w:rsidR="001C0472" w:rsidRDefault="001C0472" w:rsidP="006C5754">
      <w:pPr>
        <w:spacing w:after="0"/>
        <w:rPr>
          <w:rFonts w:ascii="Times New Roman" w:hAnsi="Times New Roman" w:cs="Times New Roman"/>
          <w:sz w:val="24"/>
          <w:szCs w:val="24"/>
          <w:lang w:val="it-IT"/>
        </w:rPr>
      </w:pPr>
    </w:p>
    <w:p w14:paraId="7E7A6D5A" w14:textId="2E01573D" w:rsidR="003A209E" w:rsidRDefault="009E5BEF" w:rsidP="006C5754">
      <w:pPr>
        <w:spacing w:after="0"/>
        <w:rPr>
          <w:rFonts w:ascii="Times New Roman" w:hAnsi="Times New Roman" w:cs="Times New Roman"/>
          <w:sz w:val="24"/>
          <w:szCs w:val="24"/>
          <w:lang w:val="it-IT"/>
        </w:rPr>
      </w:pPr>
      <w:r>
        <w:rPr>
          <w:rFonts w:ascii="Times New Roman" w:hAnsi="Times New Roman" w:cs="Times New Roman"/>
          <w:sz w:val="24"/>
          <w:szCs w:val="24"/>
          <w:lang w:val="it-IT"/>
        </w:rPr>
        <w:t xml:space="preserve">In un’intervista andata in onda a novembre 2012 sull’emittente televisiva «T9» per il programma «TIP NEWS», Castelfranchi </w:t>
      </w:r>
      <w:r w:rsidR="006A03BF">
        <w:rPr>
          <w:rFonts w:ascii="Times New Roman" w:hAnsi="Times New Roman" w:cs="Times New Roman"/>
          <w:sz w:val="24"/>
          <w:szCs w:val="24"/>
          <w:lang w:val="it-IT"/>
        </w:rPr>
        <w:t>mette in chiaro</w:t>
      </w:r>
      <w:r>
        <w:rPr>
          <w:rFonts w:ascii="Times New Roman" w:hAnsi="Times New Roman" w:cs="Times New Roman"/>
          <w:sz w:val="24"/>
          <w:szCs w:val="24"/>
          <w:lang w:val="it-IT"/>
        </w:rPr>
        <w:t xml:space="preserve"> il suo rapporto con la Patafisica di Jarry</w:t>
      </w:r>
      <w:r w:rsidR="006A03BF">
        <w:rPr>
          <w:rFonts w:ascii="Times New Roman" w:hAnsi="Times New Roman" w:cs="Times New Roman"/>
          <w:sz w:val="24"/>
          <w:szCs w:val="24"/>
          <w:lang w:val="it-IT"/>
        </w:rPr>
        <w:t xml:space="preserve"> e della sua</w:t>
      </w:r>
      <w:r w:rsidR="00993151">
        <w:rPr>
          <w:rFonts w:ascii="Times New Roman" w:hAnsi="Times New Roman" w:cs="Times New Roman"/>
          <w:sz w:val="24"/>
          <w:szCs w:val="24"/>
          <w:lang w:val="it-IT"/>
        </w:rPr>
        <w:t xml:space="preserve"> conoscenza avvenuta durante gli studi accademici</w:t>
      </w:r>
      <w:r>
        <w:rPr>
          <w:rFonts w:ascii="Times New Roman" w:hAnsi="Times New Roman" w:cs="Times New Roman"/>
          <w:sz w:val="24"/>
          <w:szCs w:val="24"/>
          <w:lang w:val="it-IT"/>
        </w:rPr>
        <w:t>:</w:t>
      </w:r>
    </w:p>
    <w:p w14:paraId="7851752D" w14:textId="68093761" w:rsidR="009E5BEF" w:rsidRDefault="009E5BEF" w:rsidP="006C5754">
      <w:pPr>
        <w:spacing w:after="0"/>
        <w:rPr>
          <w:rFonts w:ascii="Times New Roman" w:hAnsi="Times New Roman" w:cs="Times New Roman"/>
          <w:sz w:val="24"/>
          <w:szCs w:val="24"/>
          <w:lang w:val="it-IT"/>
        </w:rPr>
      </w:pPr>
    </w:p>
    <w:p w14:paraId="449E8424" w14:textId="12EBFC77" w:rsidR="009E5BEF" w:rsidRPr="00A42166" w:rsidRDefault="00A42166" w:rsidP="00A42166">
      <w:pPr>
        <w:spacing w:after="0" w:line="240" w:lineRule="auto"/>
        <w:ind w:left="284" w:right="283" w:firstLine="0"/>
        <w:rPr>
          <w:rFonts w:ascii="Times New Roman" w:hAnsi="Times New Roman" w:cs="Times New Roman"/>
          <w:sz w:val="20"/>
          <w:szCs w:val="20"/>
          <w:lang w:val="it-IT"/>
        </w:rPr>
      </w:pPr>
      <w:r>
        <w:rPr>
          <w:rFonts w:ascii="Times New Roman" w:hAnsi="Times New Roman" w:cs="Times New Roman"/>
          <w:sz w:val="20"/>
          <w:szCs w:val="20"/>
          <w:lang w:val="it-IT"/>
        </w:rPr>
        <w:t xml:space="preserve">La Patafisica è una delle prime cose che ho studiato in Accademia, attraverso il grande maestro Andrea Camilleri, e ho scoperto con lui la </w:t>
      </w:r>
      <w:r w:rsidR="00E24B9B">
        <w:rPr>
          <w:rFonts w:ascii="Times New Roman" w:hAnsi="Times New Roman" w:cs="Times New Roman"/>
          <w:sz w:val="20"/>
          <w:szCs w:val="20"/>
          <w:lang w:val="it-IT"/>
        </w:rPr>
        <w:t>P</w:t>
      </w:r>
      <w:r>
        <w:rPr>
          <w:rFonts w:ascii="Times New Roman" w:hAnsi="Times New Roman" w:cs="Times New Roman"/>
          <w:sz w:val="20"/>
          <w:szCs w:val="20"/>
          <w:lang w:val="it-IT"/>
        </w:rPr>
        <w:t>atafisica, l’</w:t>
      </w:r>
      <w:r w:rsidRPr="00376195">
        <w:rPr>
          <w:rFonts w:ascii="Times New Roman" w:hAnsi="Times New Roman" w:cs="Times New Roman"/>
          <w:i/>
          <w:iCs/>
          <w:sz w:val="20"/>
          <w:szCs w:val="20"/>
          <w:lang w:val="it-IT"/>
        </w:rPr>
        <w:t>Ubu</w:t>
      </w:r>
      <w:r>
        <w:rPr>
          <w:rFonts w:ascii="Times New Roman" w:hAnsi="Times New Roman" w:cs="Times New Roman"/>
          <w:sz w:val="20"/>
          <w:szCs w:val="20"/>
          <w:lang w:val="it-IT"/>
        </w:rPr>
        <w:t xml:space="preserve"> e Alfred Jarry, che è l’autore di questa invenzione. La </w:t>
      </w:r>
      <w:r w:rsidR="00E24B9B">
        <w:rPr>
          <w:rFonts w:ascii="Times New Roman" w:hAnsi="Times New Roman" w:cs="Times New Roman"/>
          <w:sz w:val="20"/>
          <w:szCs w:val="20"/>
          <w:lang w:val="it-IT"/>
        </w:rPr>
        <w:t>P</w:t>
      </w:r>
      <w:r>
        <w:rPr>
          <w:rFonts w:ascii="Times New Roman" w:hAnsi="Times New Roman" w:cs="Times New Roman"/>
          <w:sz w:val="20"/>
          <w:szCs w:val="20"/>
          <w:lang w:val="it-IT"/>
        </w:rPr>
        <w:t xml:space="preserve">atafisica </w:t>
      </w:r>
      <w:r w:rsidR="00E24B9B">
        <w:rPr>
          <w:rFonts w:ascii="Times New Roman" w:hAnsi="Times New Roman" w:cs="Times New Roman"/>
          <w:sz w:val="20"/>
          <w:szCs w:val="20"/>
          <w:lang w:val="it-IT"/>
        </w:rPr>
        <w:t>è la “scienza delle soluzioni immaginarie”: vuol dire avere un metodo scientifico, concreto, reale per trovare sempre soluzioni alternative e lavorare con la fantasia e con l’immaginazione. Fa parte del nostro metodo quello di trovare sempre risposte che siano legate all’immaginazione ma che si raggiungano attraverso una metodologia scientifica</w:t>
      </w:r>
      <w:r w:rsidR="008A6223">
        <w:rPr>
          <w:rStyle w:val="Rimandonotaapidipagina"/>
          <w:rFonts w:ascii="Times New Roman" w:hAnsi="Times New Roman" w:cs="Times New Roman"/>
          <w:sz w:val="20"/>
          <w:szCs w:val="20"/>
          <w:lang w:val="it-IT"/>
        </w:rPr>
        <w:footnoteReference w:id="19"/>
      </w:r>
      <w:r w:rsidR="00E24B9B">
        <w:rPr>
          <w:rFonts w:ascii="Times New Roman" w:hAnsi="Times New Roman" w:cs="Times New Roman"/>
          <w:sz w:val="20"/>
          <w:szCs w:val="20"/>
          <w:lang w:val="it-IT"/>
        </w:rPr>
        <w:t>.</w:t>
      </w:r>
    </w:p>
    <w:p w14:paraId="678F5620" w14:textId="77777777" w:rsidR="003A209E" w:rsidRDefault="003A209E" w:rsidP="006C5754">
      <w:pPr>
        <w:spacing w:after="0"/>
        <w:rPr>
          <w:rFonts w:ascii="Times New Roman" w:hAnsi="Times New Roman" w:cs="Times New Roman"/>
          <w:sz w:val="24"/>
          <w:szCs w:val="24"/>
          <w:lang w:val="it-IT"/>
        </w:rPr>
      </w:pPr>
    </w:p>
    <w:p w14:paraId="243264F3" w14:textId="53950450" w:rsidR="007C2C64" w:rsidRDefault="000642EC" w:rsidP="006C5754">
      <w:pPr>
        <w:spacing w:after="0"/>
        <w:ind w:right="-1"/>
        <w:contextualSpacing/>
        <w:rPr>
          <w:rFonts w:ascii="Times New Roman" w:hAnsi="Times New Roman" w:cs="Times New Roman"/>
          <w:sz w:val="24"/>
          <w:szCs w:val="24"/>
          <w:lang w:val="it-IT"/>
        </w:rPr>
      </w:pPr>
      <w:r>
        <w:rPr>
          <w:rFonts w:ascii="Times New Roman" w:hAnsi="Times New Roman" w:cs="Times New Roman"/>
          <w:sz w:val="24"/>
          <w:szCs w:val="24"/>
          <w:lang w:val="it-IT"/>
        </w:rPr>
        <w:lastRenderedPageBreak/>
        <w:t>Castelfranchi rac</w:t>
      </w:r>
      <w:r w:rsidR="003F73D4">
        <w:rPr>
          <w:rFonts w:ascii="Times New Roman" w:hAnsi="Times New Roman" w:cs="Times New Roman"/>
          <w:sz w:val="24"/>
          <w:szCs w:val="24"/>
          <w:lang w:val="it-IT"/>
        </w:rPr>
        <w:t>conta – nell’intervista di Roma del 25 maggio 2021 – che i</w:t>
      </w:r>
      <w:r w:rsidR="00867272">
        <w:rPr>
          <w:rFonts w:ascii="Times New Roman" w:hAnsi="Times New Roman" w:cs="Times New Roman"/>
          <w:sz w:val="24"/>
          <w:szCs w:val="24"/>
          <w:lang w:val="it-IT"/>
        </w:rPr>
        <w:t xml:space="preserve">l carattere </w:t>
      </w:r>
      <w:r w:rsidR="00F2144C">
        <w:rPr>
          <w:rFonts w:ascii="Times New Roman" w:hAnsi="Times New Roman" w:cs="Times New Roman"/>
          <w:sz w:val="24"/>
          <w:szCs w:val="24"/>
          <w:lang w:val="it-IT"/>
        </w:rPr>
        <w:t>rivoluzionario</w:t>
      </w:r>
      <w:r w:rsidR="00867272">
        <w:rPr>
          <w:rFonts w:ascii="Times New Roman" w:hAnsi="Times New Roman" w:cs="Times New Roman"/>
          <w:sz w:val="24"/>
          <w:szCs w:val="24"/>
          <w:lang w:val="it-IT"/>
        </w:rPr>
        <w:t xml:space="preserve"> del </w:t>
      </w:r>
      <w:r w:rsidR="00BF0291">
        <w:rPr>
          <w:rFonts w:ascii="Times New Roman" w:hAnsi="Times New Roman" w:cs="Times New Roman"/>
          <w:sz w:val="24"/>
          <w:szCs w:val="24"/>
          <w:lang w:val="it-IT"/>
        </w:rPr>
        <w:t>G</w:t>
      </w:r>
      <w:r w:rsidR="00867272">
        <w:rPr>
          <w:rFonts w:ascii="Times New Roman" w:hAnsi="Times New Roman" w:cs="Times New Roman"/>
          <w:sz w:val="24"/>
          <w:szCs w:val="24"/>
          <w:lang w:val="it-IT"/>
        </w:rPr>
        <w:t xml:space="preserve">ruppo </w:t>
      </w:r>
      <w:r w:rsidR="000C09A9">
        <w:rPr>
          <w:rFonts w:ascii="Times New Roman" w:hAnsi="Times New Roman" w:cs="Times New Roman"/>
          <w:sz w:val="24"/>
          <w:szCs w:val="24"/>
          <w:lang w:val="it-IT"/>
        </w:rPr>
        <w:t>proviene</w:t>
      </w:r>
      <w:r w:rsidR="00867272">
        <w:rPr>
          <w:rFonts w:ascii="Times New Roman" w:hAnsi="Times New Roman" w:cs="Times New Roman"/>
          <w:sz w:val="24"/>
          <w:szCs w:val="24"/>
          <w:lang w:val="it-IT"/>
        </w:rPr>
        <w:t xml:space="preserve"> anche da un’esigenza </w:t>
      </w:r>
      <w:r w:rsidR="00060166">
        <w:rPr>
          <w:rFonts w:ascii="Times New Roman" w:hAnsi="Times New Roman" w:cs="Times New Roman"/>
          <w:sz w:val="24"/>
          <w:szCs w:val="24"/>
          <w:lang w:val="it-IT"/>
        </w:rPr>
        <w:t>nella formazione</w:t>
      </w:r>
      <w:r w:rsidR="00867272">
        <w:rPr>
          <w:rFonts w:ascii="Times New Roman" w:hAnsi="Times New Roman" w:cs="Times New Roman"/>
          <w:sz w:val="24"/>
          <w:szCs w:val="24"/>
          <w:lang w:val="it-IT"/>
        </w:rPr>
        <w:t xml:space="preserve"> degli attori </w:t>
      </w:r>
      <w:r w:rsidR="00E06144">
        <w:rPr>
          <w:rFonts w:ascii="Times New Roman" w:hAnsi="Times New Roman" w:cs="Times New Roman"/>
          <w:sz w:val="24"/>
          <w:szCs w:val="24"/>
          <w:lang w:val="it-IT"/>
        </w:rPr>
        <w:t>del Gruppo</w:t>
      </w:r>
      <w:r w:rsidR="003F73D4">
        <w:rPr>
          <w:rFonts w:ascii="Times New Roman" w:hAnsi="Times New Roman" w:cs="Times New Roman"/>
          <w:sz w:val="24"/>
          <w:szCs w:val="24"/>
          <w:lang w:val="it-IT"/>
        </w:rPr>
        <w:t xml:space="preserve"> a causa di </w:t>
      </w:r>
      <w:r w:rsidR="00E06144">
        <w:rPr>
          <w:rFonts w:ascii="Times New Roman" w:hAnsi="Times New Roman" w:cs="Times New Roman"/>
          <w:sz w:val="24"/>
          <w:szCs w:val="24"/>
          <w:lang w:val="it-IT"/>
        </w:rPr>
        <w:t>una carenza provocata dalla formazione accademica:</w:t>
      </w:r>
    </w:p>
    <w:p w14:paraId="4C6A8F6A" w14:textId="2F0CBC16" w:rsidR="00867272" w:rsidRDefault="00867272" w:rsidP="00367826">
      <w:pPr>
        <w:spacing w:after="0"/>
        <w:ind w:right="-1"/>
        <w:contextualSpacing/>
        <w:rPr>
          <w:rFonts w:ascii="Times New Roman" w:hAnsi="Times New Roman" w:cs="Times New Roman"/>
          <w:sz w:val="24"/>
          <w:szCs w:val="24"/>
          <w:lang w:val="it-IT"/>
        </w:rPr>
      </w:pPr>
    </w:p>
    <w:p w14:paraId="22B33766" w14:textId="7104B518" w:rsidR="00867272" w:rsidRDefault="00867272" w:rsidP="00867272">
      <w:pPr>
        <w:spacing w:after="0" w:line="240" w:lineRule="auto"/>
        <w:ind w:left="284" w:right="283" w:firstLine="0"/>
        <w:contextualSpacing/>
        <w:rPr>
          <w:rFonts w:ascii="Times New Roman" w:hAnsi="Times New Roman" w:cs="Times New Roman"/>
          <w:sz w:val="24"/>
          <w:szCs w:val="24"/>
          <w:lang w:val="it-IT"/>
        </w:rPr>
      </w:pPr>
      <w:r w:rsidRPr="00867272">
        <w:rPr>
          <w:rFonts w:ascii="Times New Roman" w:hAnsi="Times New Roman" w:cs="Times New Roman"/>
          <w:sz w:val="20"/>
          <w:szCs w:val="20"/>
          <w:lang w:val="it-IT"/>
        </w:rPr>
        <w:t>L’altra regola che c’era, molto forte, era che c’erano delle zone oscure che l’Accademia non chiariva neanche se glie le chiedevi: quindi, se chiedevi che cos’era la Patafisica, se chiedevi di Artaud, Grotowski, Eugenio Barba, non ti rispondevano, non erano interessati, non ne volevano parlare. E quindi decidemmo di andare a curiosare questi altri “generi” di teatro. Iniziammo a fare questa ricerca per conto nostro: workshop fuori dall’Accademia, incontri con altri gruppi… Per spezzare queste due regole che non ci piacevano, e per completare, secondo noi, la nostra formazione, perché ci sembrava incompleta così la nostra formazione, come se ci lasciassero zoppi</w:t>
      </w:r>
      <w:r>
        <w:rPr>
          <w:rStyle w:val="Rimandonotaapidipagina"/>
          <w:rFonts w:ascii="Times New Roman" w:hAnsi="Times New Roman" w:cs="Times New Roman"/>
          <w:sz w:val="20"/>
          <w:szCs w:val="20"/>
          <w:lang w:val="it-IT"/>
        </w:rPr>
        <w:footnoteReference w:id="20"/>
      </w:r>
      <w:r>
        <w:rPr>
          <w:rFonts w:ascii="Times New Roman" w:hAnsi="Times New Roman" w:cs="Times New Roman"/>
          <w:sz w:val="24"/>
          <w:szCs w:val="24"/>
          <w:lang w:val="it-IT"/>
        </w:rPr>
        <w:t>.</w:t>
      </w:r>
    </w:p>
    <w:p w14:paraId="16986505" w14:textId="0611EBAF" w:rsidR="00867272" w:rsidRDefault="00867272" w:rsidP="00867272">
      <w:pPr>
        <w:spacing w:after="0"/>
        <w:ind w:left="284" w:right="282" w:firstLine="0"/>
        <w:contextualSpacing/>
        <w:rPr>
          <w:rFonts w:ascii="Times New Roman" w:hAnsi="Times New Roman" w:cs="Times New Roman"/>
          <w:sz w:val="24"/>
          <w:szCs w:val="24"/>
          <w:lang w:val="it-IT"/>
        </w:rPr>
      </w:pPr>
    </w:p>
    <w:p w14:paraId="1C93C3FE" w14:textId="5901FE9A" w:rsidR="004F43E3" w:rsidRDefault="008157DF" w:rsidP="004F43E3">
      <w:pPr>
        <w:spacing w:after="0"/>
        <w:contextualSpacing/>
        <w:rPr>
          <w:rFonts w:ascii="Times New Roman" w:hAnsi="Times New Roman" w:cs="Times New Roman"/>
          <w:sz w:val="24"/>
          <w:szCs w:val="24"/>
          <w:lang w:val="it-IT"/>
        </w:rPr>
      </w:pPr>
      <w:r>
        <w:rPr>
          <w:rFonts w:ascii="Times New Roman" w:hAnsi="Times New Roman" w:cs="Times New Roman"/>
          <w:sz w:val="24"/>
          <w:szCs w:val="24"/>
          <w:lang w:val="it-IT"/>
        </w:rPr>
        <w:t>In particolare, Castelfranchi nell’intervista per «TIP NEWS» identifica come suoi modelli Alfred Jarry, Jerzy Grotowski</w:t>
      </w:r>
      <w:r w:rsidR="00837A03">
        <w:rPr>
          <w:rFonts w:ascii="Times New Roman" w:hAnsi="Times New Roman" w:cs="Times New Roman"/>
          <w:sz w:val="24"/>
          <w:szCs w:val="24"/>
          <w:lang w:val="it-IT"/>
        </w:rPr>
        <w:t>, Peter Brook</w:t>
      </w:r>
      <w:r>
        <w:rPr>
          <w:rFonts w:ascii="Times New Roman" w:hAnsi="Times New Roman" w:cs="Times New Roman"/>
          <w:sz w:val="24"/>
          <w:szCs w:val="24"/>
          <w:lang w:val="it-IT"/>
        </w:rPr>
        <w:t xml:space="preserve"> ed Eugenio Barba</w:t>
      </w:r>
      <w:r>
        <w:rPr>
          <w:rStyle w:val="Rimandonotaapidipagina"/>
          <w:rFonts w:ascii="Times New Roman" w:hAnsi="Times New Roman" w:cs="Times New Roman"/>
          <w:sz w:val="24"/>
          <w:szCs w:val="24"/>
          <w:lang w:val="it-IT"/>
        </w:rPr>
        <w:footnoteReference w:id="21"/>
      </w:r>
      <w:r>
        <w:rPr>
          <w:rFonts w:ascii="Times New Roman" w:hAnsi="Times New Roman" w:cs="Times New Roman"/>
          <w:sz w:val="24"/>
          <w:szCs w:val="24"/>
          <w:lang w:val="it-IT"/>
        </w:rPr>
        <w:t>.</w:t>
      </w:r>
      <w:r w:rsidR="004F43E3">
        <w:rPr>
          <w:rFonts w:ascii="Times New Roman" w:hAnsi="Times New Roman" w:cs="Times New Roman"/>
          <w:sz w:val="24"/>
          <w:szCs w:val="24"/>
          <w:lang w:val="it-IT"/>
        </w:rPr>
        <w:t xml:space="preserve"> Sarà soprattutto quest’ultimo ad essere il modello ispiratore per i futuri spettacoli del Gruppo Ygramul: nell’intervista, Castelfranchi parla del suo incontro con Barba presso l’Accademia Silvio D’Amico:</w:t>
      </w:r>
    </w:p>
    <w:p w14:paraId="0D02A156" w14:textId="77777777" w:rsidR="004F43E3" w:rsidRDefault="004F43E3" w:rsidP="004F43E3">
      <w:pPr>
        <w:spacing w:after="0"/>
        <w:contextualSpacing/>
        <w:rPr>
          <w:rFonts w:ascii="Times New Roman" w:hAnsi="Times New Roman" w:cs="Times New Roman"/>
          <w:sz w:val="24"/>
          <w:szCs w:val="24"/>
          <w:lang w:val="it-IT"/>
        </w:rPr>
      </w:pPr>
    </w:p>
    <w:p w14:paraId="52923DB3" w14:textId="2028365A" w:rsidR="008157DF" w:rsidRPr="004F43E3" w:rsidRDefault="004F43E3" w:rsidP="004F43E3">
      <w:pPr>
        <w:spacing w:after="0" w:line="240" w:lineRule="auto"/>
        <w:ind w:left="284" w:right="283" w:firstLine="0"/>
        <w:contextualSpacing/>
        <w:rPr>
          <w:rFonts w:ascii="Times New Roman" w:hAnsi="Times New Roman" w:cs="Times New Roman"/>
          <w:sz w:val="20"/>
          <w:szCs w:val="20"/>
          <w:lang w:val="it-IT"/>
        </w:rPr>
      </w:pPr>
      <w:r>
        <w:rPr>
          <w:rFonts w:ascii="Times New Roman" w:hAnsi="Times New Roman" w:cs="Times New Roman"/>
          <w:sz w:val="20"/>
          <w:szCs w:val="20"/>
          <w:lang w:val="it-IT"/>
        </w:rPr>
        <w:t>Barba l’ho incontrato in alcune conferenze che ha fatto in Italia, e poi in Accademia […] poiché è venuto nell’Accademia Silvio D’Amico a Roma, per cui abbiamo potuto fare dei suoi seminari e corsi. E alcuni degli attori che hanno fatto parte del mio gruppo durante gli anni hanno lavorato anche con Barba nei suoi percorsi di formazione</w:t>
      </w:r>
      <w:r>
        <w:rPr>
          <w:rStyle w:val="Rimandonotaapidipagina"/>
          <w:rFonts w:ascii="Times New Roman" w:hAnsi="Times New Roman" w:cs="Times New Roman"/>
          <w:sz w:val="20"/>
          <w:szCs w:val="20"/>
          <w:lang w:val="it-IT"/>
        </w:rPr>
        <w:footnoteReference w:id="22"/>
      </w:r>
      <w:r>
        <w:rPr>
          <w:rFonts w:ascii="Times New Roman" w:hAnsi="Times New Roman" w:cs="Times New Roman"/>
          <w:sz w:val="20"/>
          <w:szCs w:val="20"/>
          <w:lang w:val="it-IT"/>
        </w:rPr>
        <w:t>.</w:t>
      </w:r>
    </w:p>
    <w:p w14:paraId="2CD7A1DB" w14:textId="77777777" w:rsidR="008157DF" w:rsidRDefault="008157DF" w:rsidP="00867272">
      <w:pPr>
        <w:spacing w:after="0"/>
        <w:contextualSpacing/>
        <w:rPr>
          <w:rFonts w:ascii="Times New Roman" w:hAnsi="Times New Roman" w:cs="Times New Roman"/>
          <w:sz w:val="24"/>
          <w:szCs w:val="24"/>
          <w:lang w:val="it-IT"/>
        </w:rPr>
      </w:pPr>
    </w:p>
    <w:p w14:paraId="26F66574" w14:textId="7EFDB494" w:rsidR="00D95F28" w:rsidRDefault="00D95F28" w:rsidP="00867272">
      <w:pPr>
        <w:spacing w:after="0"/>
        <w:contextualSpacing/>
        <w:rPr>
          <w:rFonts w:ascii="Times New Roman" w:hAnsi="Times New Roman" w:cs="Times New Roman"/>
          <w:sz w:val="24"/>
          <w:szCs w:val="24"/>
          <w:lang w:val="it-IT"/>
        </w:rPr>
      </w:pPr>
      <w:r>
        <w:rPr>
          <w:rFonts w:ascii="Times New Roman" w:hAnsi="Times New Roman" w:cs="Times New Roman"/>
          <w:sz w:val="24"/>
          <w:szCs w:val="24"/>
          <w:lang w:val="it-IT"/>
        </w:rPr>
        <w:t xml:space="preserve">Con la conoscenza di Barba, il Gruppo Ygramul </w:t>
      </w:r>
      <w:r w:rsidR="00D3255A">
        <w:rPr>
          <w:rFonts w:ascii="Times New Roman" w:hAnsi="Times New Roman" w:cs="Times New Roman"/>
          <w:sz w:val="24"/>
          <w:szCs w:val="24"/>
          <w:lang w:val="it-IT"/>
        </w:rPr>
        <w:t>si ispira ai viaggi di baratto culturale dell’</w:t>
      </w:r>
      <w:proofErr w:type="spellStart"/>
      <w:r w:rsidR="00D3255A">
        <w:rPr>
          <w:rFonts w:ascii="Times New Roman" w:hAnsi="Times New Roman" w:cs="Times New Roman"/>
          <w:sz w:val="24"/>
          <w:szCs w:val="24"/>
          <w:lang w:val="it-IT"/>
        </w:rPr>
        <w:t>Odin</w:t>
      </w:r>
      <w:proofErr w:type="spellEnd"/>
      <w:r w:rsidR="00D3255A">
        <w:rPr>
          <w:rFonts w:ascii="Times New Roman" w:hAnsi="Times New Roman" w:cs="Times New Roman"/>
          <w:sz w:val="24"/>
          <w:szCs w:val="24"/>
          <w:lang w:val="it-IT"/>
        </w:rPr>
        <w:t xml:space="preserve"> </w:t>
      </w:r>
      <w:proofErr w:type="spellStart"/>
      <w:r w:rsidR="00D3255A">
        <w:rPr>
          <w:rFonts w:ascii="Times New Roman" w:hAnsi="Times New Roman" w:cs="Times New Roman"/>
          <w:sz w:val="24"/>
          <w:szCs w:val="24"/>
          <w:lang w:val="it-IT"/>
        </w:rPr>
        <w:t>Teatret</w:t>
      </w:r>
      <w:proofErr w:type="spellEnd"/>
      <w:r w:rsidR="00D3255A">
        <w:rPr>
          <w:rFonts w:ascii="Times New Roman" w:hAnsi="Times New Roman" w:cs="Times New Roman"/>
          <w:sz w:val="24"/>
          <w:szCs w:val="24"/>
          <w:lang w:val="it-IT"/>
        </w:rPr>
        <w:t xml:space="preserve"> per svolgere dei propri viaggi di ricerca in Brasile ed Africa, viaggi che diverranno dei veri e propri eventi comunitari con intenti anche sociali e politici</w:t>
      </w:r>
      <w:r w:rsidR="00D3255A">
        <w:rPr>
          <w:rStyle w:val="Rimandonotaapidipagina"/>
          <w:rFonts w:ascii="Times New Roman" w:hAnsi="Times New Roman" w:cs="Times New Roman"/>
          <w:sz w:val="24"/>
          <w:szCs w:val="24"/>
          <w:lang w:val="it-IT"/>
        </w:rPr>
        <w:footnoteReference w:id="23"/>
      </w:r>
      <w:r w:rsidR="00D3255A">
        <w:rPr>
          <w:rFonts w:ascii="Times New Roman" w:hAnsi="Times New Roman" w:cs="Times New Roman"/>
          <w:sz w:val="24"/>
          <w:szCs w:val="24"/>
          <w:lang w:val="it-IT"/>
        </w:rPr>
        <w:t>.</w:t>
      </w:r>
    </w:p>
    <w:p w14:paraId="4365DA98" w14:textId="4E3CA269" w:rsidR="008157DF" w:rsidRDefault="004F43E3" w:rsidP="00867272">
      <w:pPr>
        <w:spacing w:after="0"/>
        <w:contextualSpacing/>
        <w:rPr>
          <w:rFonts w:ascii="Times New Roman" w:hAnsi="Times New Roman" w:cs="Times New Roman"/>
          <w:sz w:val="24"/>
          <w:szCs w:val="24"/>
          <w:lang w:val="it-IT"/>
        </w:rPr>
      </w:pPr>
      <w:r>
        <w:rPr>
          <w:rFonts w:ascii="Times New Roman" w:hAnsi="Times New Roman" w:cs="Times New Roman"/>
          <w:sz w:val="24"/>
          <w:szCs w:val="24"/>
          <w:lang w:val="it-IT"/>
        </w:rPr>
        <w:t>Sarà proprio seguendo questi modelli</w:t>
      </w:r>
      <w:r w:rsidR="00837A03">
        <w:rPr>
          <w:rFonts w:ascii="Times New Roman" w:hAnsi="Times New Roman" w:cs="Times New Roman"/>
          <w:sz w:val="24"/>
          <w:szCs w:val="24"/>
          <w:lang w:val="it-IT"/>
        </w:rPr>
        <w:t xml:space="preserve"> che il Gruppo Ygramul sviluppa il suo metodo di training attoriale</w:t>
      </w:r>
      <w:r w:rsidR="001F17A4">
        <w:rPr>
          <w:rFonts w:ascii="Times New Roman" w:hAnsi="Times New Roman" w:cs="Times New Roman"/>
          <w:sz w:val="24"/>
          <w:szCs w:val="24"/>
          <w:lang w:val="it-IT"/>
        </w:rPr>
        <w:t>, l’</w:t>
      </w:r>
      <w:proofErr w:type="spellStart"/>
      <w:r w:rsidR="001F17A4">
        <w:rPr>
          <w:rFonts w:ascii="Times New Roman" w:hAnsi="Times New Roman" w:cs="Times New Roman"/>
          <w:sz w:val="24"/>
          <w:szCs w:val="24"/>
          <w:lang w:val="it-IT"/>
        </w:rPr>
        <w:t>EsoTeatro</w:t>
      </w:r>
      <w:proofErr w:type="spellEnd"/>
      <w:r w:rsidR="001F17A4">
        <w:rPr>
          <w:rStyle w:val="Rimandonotaapidipagina"/>
          <w:rFonts w:ascii="Times New Roman" w:hAnsi="Times New Roman" w:cs="Times New Roman"/>
          <w:sz w:val="24"/>
          <w:szCs w:val="24"/>
          <w:lang w:val="it-IT"/>
        </w:rPr>
        <w:footnoteReference w:id="24"/>
      </w:r>
      <w:r w:rsidR="00837A03">
        <w:rPr>
          <w:rFonts w:ascii="Times New Roman" w:hAnsi="Times New Roman" w:cs="Times New Roman"/>
          <w:sz w:val="24"/>
          <w:szCs w:val="24"/>
          <w:lang w:val="it-IT"/>
        </w:rPr>
        <w:t>. Spiega Castelfranchi sempre nell’intervista per «TIP NEWS»:</w:t>
      </w:r>
    </w:p>
    <w:p w14:paraId="76BE3E5A" w14:textId="7B6B09DD" w:rsidR="00837A03" w:rsidRDefault="00837A03" w:rsidP="00867272">
      <w:pPr>
        <w:spacing w:after="0"/>
        <w:contextualSpacing/>
        <w:rPr>
          <w:rFonts w:ascii="Times New Roman" w:hAnsi="Times New Roman" w:cs="Times New Roman"/>
          <w:sz w:val="24"/>
          <w:szCs w:val="24"/>
          <w:lang w:val="it-IT"/>
        </w:rPr>
      </w:pPr>
    </w:p>
    <w:p w14:paraId="54665733" w14:textId="52CBCDBA" w:rsidR="00837A03" w:rsidRPr="00837A03" w:rsidRDefault="00837A03" w:rsidP="00837A03">
      <w:pPr>
        <w:spacing w:after="0" w:line="240" w:lineRule="auto"/>
        <w:ind w:left="284" w:right="283" w:firstLine="0"/>
        <w:contextualSpacing/>
        <w:rPr>
          <w:rFonts w:ascii="Times New Roman" w:hAnsi="Times New Roman" w:cs="Times New Roman"/>
          <w:sz w:val="20"/>
          <w:szCs w:val="20"/>
          <w:lang w:val="it-IT"/>
        </w:rPr>
      </w:pPr>
      <w:r>
        <w:rPr>
          <w:rFonts w:ascii="Times New Roman" w:hAnsi="Times New Roman" w:cs="Times New Roman"/>
          <w:sz w:val="20"/>
          <w:szCs w:val="20"/>
          <w:lang w:val="it-IT"/>
        </w:rPr>
        <w:t>È un allenamento che riguarda la capacità creativa dell’attore, o in generale di chi fa teatro, quindi la capacità di guardare il mondo per ricostruirlo in un modo narrativo, che sia una funzione non soltanto ripetitiva della realtà ma ricostruttiva, che permetta di leggere la realtà. Il nostro training si basa sulle tecniche che abbiamo imparato nei viaggi che abbiamo fatto</w:t>
      </w:r>
      <w:r>
        <w:rPr>
          <w:rStyle w:val="Rimandonotaapidipagina"/>
          <w:rFonts w:ascii="Times New Roman" w:hAnsi="Times New Roman" w:cs="Times New Roman"/>
          <w:sz w:val="20"/>
          <w:szCs w:val="20"/>
          <w:lang w:val="it-IT"/>
        </w:rPr>
        <w:footnoteReference w:id="25"/>
      </w:r>
      <w:r>
        <w:rPr>
          <w:rFonts w:ascii="Times New Roman" w:hAnsi="Times New Roman" w:cs="Times New Roman"/>
          <w:sz w:val="20"/>
          <w:szCs w:val="20"/>
          <w:lang w:val="it-IT"/>
        </w:rPr>
        <w:t>.</w:t>
      </w:r>
    </w:p>
    <w:p w14:paraId="06155E00" w14:textId="77777777" w:rsidR="008157DF" w:rsidRDefault="008157DF" w:rsidP="00867272">
      <w:pPr>
        <w:spacing w:after="0"/>
        <w:contextualSpacing/>
        <w:rPr>
          <w:rFonts w:ascii="Times New Roman" w:hAnsi="Times New Roman" w:cs="Times New Roman"/>
          <w:sz w:val="24"/>
          <w:szCs w:val="24"/>
          <w:lang w:val="it-IT"/>
        </w:rPr>
      </w:pPr>
    </w:p>
    <w:p w14:paraId="788B56FD" w14:textId="00881C65" w:rsidR="00867272" w:rsidRDefault="00DB07A8" w:rsidP="00867272">
      <w:pPr>
        <w:spacing w:after="0"/>
        <w:contextualSpacing/>
        <w:rPr>
          <w:rFonts w:ascii="Times New Roman" w:hAnsi="Times New Roman" w:cs="Times New Roman"/>
          <w:sz w:val="24"/>
          <w:szCs w:val="24"/>
          <w:lang w:val="it-IT"/>
        </w:rPr>
      </w:pPr>
      <w:r>
        <w:rPr>
          <w:rFonts w:ascii="Times New Roman" w:hAnsi="Times New Roman" w:cs="Times New Roman"/>
          <w:sz w:val="24"/>
          <w:szCs w:val="24"/>
          <w:lang w:val="it-IT"/>
        </w:rPr>
        <w:t>Seguendo questi modelli, il Gruppo Ygramul comincia ad allestire i suoi spettacoli accademici</w:t>
      </w:r>
      <w:r w:rsidR="00774BDA">
        <w:rPr>
          <w:rFonts w:ascii="Times New Roman" w:hAnsi="Times New Roman" w:cs="Times New Roman"/>
          <w:sz w:val="24"/>
          <w:szCs w:val="24"/>
          <w:lang w:val="it-IT"/>
        </w:rPr>
        <w:t xml:space="preserve">. </w:t>
      </w:r>
      <w:r>
        <w:rPr>
          <w:rFonts w:ascii="Times New Roman" w:hAnsi="Times New Roman" w:cs="Times New Roman"/>
          <w:sz w:val="24"/>
          <w:szCs w:val="24"/>
          <w:lang w:val="it-IT"/>
        </w:rPr>
        <w:t>Castelfranchi racconta, in un’intervista, di uno dei loro spettacoli</w:t>
      </w:r>
      <w:r w:rsidR="001647D6">
        <w:rPr>
          <w:rFonts w:ascii="Times New Roman" w:hAnsi="Times New Roman" w:cs="Times New Roman"/>
          <w:sz w:val="24"/>
          <w:szCs w:val="24"/>
          <w:lang w:val="it-IT"/>
        </w:rPr>
        <w:t xml:space="preserve"> </w:t>
      </w:r>
      <w:r w:rsidR="00BC154B">
        <w:rPr>
          <w:rFonts w:ascii="Times New Roman" w:hAnsi="Times New Roman" w:cs="Times New Roman"/>
          <w:sz w:val="24"/>
          <w:szCs w:val="24"/>
          <w:lang w:val="it-IT"/>
        </w:rPr>
        <w:t xml:space="preserve">realizzati per l’Accademia Silvio D’Amico, in cui il Gruppo sviluppa le prime idee </w:t>
      </w:r>
      <w:r w:rsidR="00D57928">
        <w:rPr>
          <w:rFonts w:ascii="Times New Roman" w:hAnsi="Times New Roman" w:cs="Times New Roman"/>
          <w:sz w:val="24"/>
          <w:szCs w:val="24"/>
          <w:lang w:val="it-IT"/>
        </w:rPr>
        <w:t xml:space="preserve">di messa in scena </w:t>
      </w:r>
      <w:proofErr w:type="gramStart"/>
      <w:r w:rsidR="0079624E">
        <w:rPr>
          <w:rFonts w:ascii="Times New Roman" w:hAnsi="Times New Roman" w:cs="Times New Roman"/>
          <w:sz w:val="24"/>
          <w:szCs w:val="24"/>
          <w:lang w:val="it-IT"/>
        </w:rPr>
        <w:t>anti-accademiche</w:t>
      </w:r>
      <w:proofErr w:type="gramEnd"/>
      <w:r>
        <w:rPr>
          <w:rFonts w:ascii="Times New Roman" w:hAnsi="Times New Roman" w:cs="Times New Roman"/>
          <w:sz w:val="24"/>
          <w:szCs w:val="24"/>
          <w:lang w:val="it-IT"/>
        </w:rPr>
        <w:t>:</w:t>
      </w:r>
    </w:p>
    <w:p w14:paraId="4B4834DE" w14:textId="2C21112D" w:rsidR="004715E9" w:rsidRDefault="004715E9" w:rsidP="00867272">
      <w:pPr>
        <w:spacing w:after="0"/>
        <w:contextualSpacing/>
        <w:rPr>
          <w:rFonts w:ascii="Times New Roman" w:hAnsi="Times New Roman" w:cs="Times New Roman"/>
          <w:sz w:val="24"/>
          <w:szCs w:val="24"/>
          <w:lang w:val="it-IT"/>
        </w:rPr>
      </w:pPr>
    </w:p>
    <w:p w14:paraId="0B9CADBD" w14:textId="009A4D0D" w:rsidR="004715E9" w:rsidRPr="004715E9" w:rsidRDefault="007F7F88" w:rsidP="004715E9">
      <w:pPr>
        <w:spacing w:after="0" w:line="240" w:lineRule="auto"/>
        <w:ind w:left="284" w:right="283" w:firstLine="0"/>
        <w:contextualSpacing/>
        <w:rPr>
          <w:rFonts w:ascii="Times New Roman" w:hAnsi="Times New Roman" w:cs="Times New Roman"/>
          <w:sz w:val="20"/>
          <w:szCs w:val="20"/>
          <w:lang w:val="it-IT"/>
        </w:rPr>
      </w:pPr>
      <w:r>
        <w:rPr>
          <w:rFonts w:ascii="Times New Roman" w:hAnsi="Times New Roman" w:cs="Times New Roman"/>
          <w:sz w:val="20"/>
          <w:szCs w:val="20"/>
          <w:lang w:val="it-IT"/>
        </w:rPr>
        <w:lastRenderedPageBreak/>
        <w:t>[…]</w:t>
      </w:r>
      <w:r w:rsidR="004715E9" w:rsidRPr="004715E9">
        <w:rPr>
          <w:rFonts w:ascii="Times New Roman" w:hAnsi="Times New Roman" w:cs="Times New Roman"/>
          <w:sz w:val="20"/>
          <w:szCs w:val="20"/>
          <w:lang w:val="it-IT"/>
        </w:rPr>
        <w:t xml:space="preserve"> quando facemmo il nostro s</w:t>
      </w:r>
      <w:r w:rsidR="00BF0291">
        <w:rPr>
          <w:rFonts w:ascii="Times New Roman" w:hAnsi="Times New Roman" w:cs="Times New Roman"/>
          <w:sz w:val="20"/>
          <w:szCs w:val="20"/>
          <w:lang w:val="it-IT"/>
        </w:rPr>
        <w:t>pettacolo</w:t>
      </w:r>
      <w:r>
        <w:rPr>
          <w:rFonts w:ascii="Times New Roman" w:hAnsi="Times New Roman" w:cs="Times New Roman"/>
          <w:sz w:val="20"/>
          <w:szCs w:val="20"/>
          <w:lang w:val="it-IT"/>
        </w:rPr>
        <w:t xml:space="preserve"> precedente al saggio di diploma</w:t>
      </w:r>
      <w:r w:rsidR="004715E9" w:rsidRPr="004715E9">
        <w:rPr>
          <w:rFonts w:ascii="Times New Roman" w:hAnsi="Times New Roman" w:cs="Times New Roman"/>
          <w:sz w:val="20"/>
          <w:szCs w:val="20"/>
          <w:lang w:val="it-IT"/>
        </w:rPr>
        <w:t xml:space="preserve"> dell’Accademia, come spettacolo – uno spettacolo incentrato su Pirandello – noi scegliemmo come classe di regia – siccome eravamo tutti dentro Ygramul – di farlo nel Teatro Eleonora Duse ma lo facemmo sotto il teatro, dove c’era un labirinto composto dalle caldaie del teatro. Abbiamo dato agli spettatori dei caschetti, con i quali entravano in questa specie di “miniera”, per cui lo spettacolo non era “in teatro”; l’Accademia imponeva che fosse lì, come spazio architettonico, e noi lo facemmo giù, nello spazio delle caldaie</w:t>
      </w:r>
      <w:r w:rsidR="004715E9">
        <w:rPr>
          <w:rStyle w:val="Rimandonotaapidipagina"/>
          <w:rFonts w:ascii="Times New Roman" w:hAnsi="Times New Roman" w:cs="Times New Roman"/>
          <w:sz w:val="20"/>
          <w:szCs w:val="20"/>
          <w:lang w:val="it-IT"/>
        </w:rPr>
        <w:footnoteReference w:id="26"/>
      </w:r>
      <w:r w:rsidR="004715E9" w:rsidRPr="004715E9">
        <w:rPr>
          <w:rFonts w:ascii="Times New Roman" w:hAnsi="Times New Roman" w:cs="Times New Roman"/>
          <w:sz w:val="20"/>
          <w:szCs w:val="20"/>
          <w:lang w:val="it-IT"/>
        </w:rPr>
        <w:t>.</w:t>
      </w:r>
    </w:p>
    <w:p w14:paraId="04D8AB2D" w14:textId="77777777" w:rsidR="005A5423" w:rsidRDefault="005A5423" w:rsidP="003A209E">
      <w:pPr>
        <w:spacing w:after="0"/>
        <w:ind w:firstLine="0"/>
        <w:contextualSpacing/>
        <w:rPr>
          <w:rFonts w:ascii="Times New Roman" w:hAnsi="Times New Roman" w:cs="Times New Roman"/>
          <w:sz w:val="24"/>
          <w:szCs w:val="24"/>
          <w:lang w:val="it-IT"/>
        </w:rPr>
      </w:pPr>
    </w:p>
    <w:p w14:paraId="407B3601" w14:textId="2AF93144" w:rsidR="00A77135" w:rsidRDefault="00854488" w:rsidP="00867272">
      <w:pPr>
        <w:spacing w:after="0"/>
        <w:contextualSpacing/>
        <w:rPr>
          <w:rFonts w:ascii="Times New Roman" w:hAnsi="Times New Roman" w:cs="Times New Roman"/>
          <w:sz w:val="24"/>
          <w:szCs w:val="24"/>
          <w:lang w:val="it-IT"/>
        </w:rPr>
      </w:pPr>
      <w:r>
        <w:rPr>
          <w:rFonts w:ascii="Times New Roman" w:hAnsi="Times New Roman" w:cs="Times New Roman"/>
          <w:sz w:val="24"/>
          <w:szCs w:val="24"/>
          <w:lang w:val="it-IT"/>
        </w:rPr>
        <w:t>Al</w:t>
      </w:r>
      <w:r w:rsidR="00E84B2D">
        <w:rPr>
          <w:rFonts w:ascii="Times New Roman" w:hAnsi="Times New Roman" w:cs="Times New Roman"/>
          <w:sz w:val="24"/>
          <w:szCs w:val="24"/>
          <w:lang w:val="it-IT"/>
        </w:rPr>
        <w:t xml:space="preserve"> saggio</w:t>
      </w:r>
      <w:r w:rsidR="001E08B4">
        <w:rPr>
          <w:rFonts w:ascii="Times New Roman" w:hAnsi="Times New Roman" w:cs="Times New Roman"/>
          <w:sz w:val="24"/>
          <w:szCs w:val="24"/>
          <w:lang w:val="it-IT"/>
        </w:rPr>
        <w:t xml:space="preserve"> di </w:t>
      </w:r>
      <w:r w:rsidR="007F7F88">
        <w:rPr>
          <w:rFonts w:ascii="Times New Roman" w:hAnsi="Times New Roman" w:cs="Times New Roman"/>
          <w:sz w:val="24"/>
          <w:szCs w:val="24"/>
          <w:lang w:val="it-IT"/>
        </w:rPr>
        <w:t>diploma</w:t>
      </w:r>
      <w:r w:rsidR="001E08B4">
        <w:rPr>
          <w:rFonts w:ascii="Times New Roman" w:hAnsi="Times New Roman" w:cs="Times New Roman"/>
          <w:sz w:val="24"/>
          <w:szCs w:val="24"/>
          <w:lang w:val="it-IT"/>
        </w:rPr>
        <w:t xml:space="preserve"> dell’Accademia, </w:t>
      </w:r>
      <w:r>
        <w:rPr>
          <w:rFonts w:ascii="Times New Roman" w:hAnsi="Times New Roman" w:cs="Times New Roman"/>
          <w:sz w:val="24"/>
          <w:szCs w:val="24"/>
          <w:lang w:val="it-IT"/>
        </w:rPr>
        <w:t xml:space="preserve">il Gruppo Ygramul </w:t>
      </w:r>
      <w:r w:rsidR="00E84B2D">
        <w:rPr>
          <w:rFonts w:ascii="Times New Roman" w:hAnsi="Times New Roman" w:cs="Times New Roman"/>
          <w:sz w:val="24"/>
          <w:szCs w:val="24"/>
          <w:lang w:val="it-IT"/>
        </w:rPr>
        <w:t>mett</w:t>
      </w:r>
      <w:r>
        <w:rPr>
          <w:rFonts w:ascii="Times New Roman" w:hAnsi="Times New Roman" w:cs="Times New Roman"/>
          <w:sz w:val="24"/>
          <w:szCs w:val="24"/>
          <w:lang w:val="it-IT"/>
        </w:rPr>
        <w:t>e</w:t>
      </w:r>
      <w:r w:rsidR="00E84B2D">
        <w:rPr>
          <w:rFonts w:ascii="Times New Roman" w:hAnsi="Times New Roman" w:cs="Times New Roman"/>
          <w:sz w:val="24"/>
          <w:szCs w:val="24"/>
          <w:lang w:val="it-IT"/>
        </w:rPr>
        <w:t xml:space="preserve"> </w:t>
      </w:r>
      <w:r w:rsidR="001E08B4">
        <w:rPr>
          <w:rFonts w:ascii="Times New Roman" w:hAnsi="Times New Roman" w:cs="Times New Roman"/>
          <w:sz w:val="24"/>
          <w:szCs w:val="24"/>
          <w:lang w:val="it-IT"/>
        </w:rPr>
        <w:t xml:space="preserve">in scena </w:t>
      </w:r>
      <w:r w:rsidR="001E08B4">
        <w:rPr>
          <w:rFonts w:ascii="Times New Roman" w:hAnsi="Times New Roman" w:cs="Times New Roman"/>
          <w:i/>
          <w:iCs/>
          <w:sz w:val="24"/>
          <w:szCs w:val="24"/>
          <w:lang w:val="it-IT"/>
        </w:rPr>
        <w:t>La Tempesta</w:t>
      </w:r>
      <w:r w:rsidR="001E08B4">
        <w:rPr>
          <w:rFonts w:ascii="Times New Roman" w:hAnsi="Times New Roman" w:cs="Times New Roman"/>
          <w:sz w:val="24"/>
          <w:szCs w:val="24"/>
          <w:lang w:val="it-IT"/>
        </w:rPr>
        <w:t xml:space="preserve"> di Shakespeare</w:t>
      </w:r>
      <w:r w:rsidR="001B253F">
        <w:rPr>
          <w:rFonts w:ascii="Times New Roman" w:hAnsi="Times New Roman" w:cs="Times New Roman"/>
          <w:sz w:val="24"/>
          <w:szCs w:val="24"/>
          <w:lang w:val="it-IT"/>
        </w:rPr>
        <w:t xml:space="preserve"> su di un barcone ormeggiato sul Tevere – oggi non più presente, poiché affondato –</w:t>
      </w:r>
      <w:r w:rsidR="00331B9E">
        <w:rPr>
          <w:rFonts w:ascii="Times New Roman" w:hAnsi="Times New Roman" w:cs="Times New Roman"/>
          <w:sz w:val="24"/>
          <w:szCs w:val="24"/>
          <w:lang w:val="it-IT"/>
        </w:rPr>
        <w:t xml:space="preserve"> nei pressi del Teatro India.</w:t>
      </w:r>
      <w:r w:rsidR="00A11011">
        <w:rPr>
          <w:rFonts w:ascii="Times New Roman" w:hAnsi="Times New Roman" w:cs="Times New Roman"/>
          <w:sz w:val="24"/>
          <w:szCs w:val="24"/>
          <w:lang w:val="it-IT"/>
        </w:rPr>
        <w:t xml:space="preserve"> </w:t>
      </w:r>
      <w:r w:rsidR="00377065">
        <w:rPr>
          <w:rFonts w:ascii="Times New Roman" w:hAnsi="Times New Roman" w:cs="Times New Roman"/>
          <w:sz w:val="24"/>
          <w:szCs w:val="24"/>
          <w:lang w:val="it-IT"/>
        </w:rPr>
        <w:t>Sul</w:t>
      </w:r>
      <w:r w:rsidR="00A11011">
        <w:rPr>
          <w:rFonts w:ascii="Times New Roman" w:hAnsi="Times New Roman" w:cs="Times New Roman"/>
          <w:sz w:val="24"/>
          <w:szCs w:val="24"/>
          <w:lang w:val="it-IT"/>
        </w:rPr>
        <w:t xml:space="preserve"> sito internet</w:t>
      </w:r>
      <w:r w:rsidR="000B20DB">
        <w:rPr>
          <w:rFonts w:ascii="Times New Roman" w:hAnsi="Times New Roman" w:cs="Times New Roman"/>
          <w:sz w:val="24"/>
          <w:szCs w:val="24"/>
          <w:lang w:val="it-IT"/>
        </w:rPr>
        <w:t xml:space="preserve"> ufficiale di Vania Castelfranchi</w:t>
      </w:r>
      <w:r w:rsidR="00377065">
        <w:rPr>
          <w:rFonts w:ascii="Times New Roman" w:hAnsi="Times New Roman" w:cs="Times New Roman"/>
          <w:sz w:val="24"/>
          <w:szCs w:val="24"/>
          <w:lang w:val="it-IT"/>
        </w:rPr>
        <w:t xml:space="preserve"> vengono spiegate le linee guida </w:t>
      </w:r>
      <w:r w:rsidR="00C42AAD">
        <w:rPr>
          <w:rFonts w:ascii="Times New Roman" w:hAnsi="Times New Roman" w:cs="Times New Roman"/>
          <w:sz w:val="24"/>
          <w:szCs w:val="24"/>
          <w:lang w:val="it-IT"/>
        </w:rPr>
        <w:t xml:space="preserve">sui quali il Gruppo ha costruito lo spettacolo, una forma di “spettacolo a bivi” dove gli spettatori </w:t>
      </w:r>
      <w:r w:rsidR="0073222C">
        <w:rPr>
          <w:rFonts w:ascii="Times New Roman" w:hAnsi="Times New Roman" w:cs="Times New Roman"/>
          <w:sz w:val="24"/>
          <w:szCs w:val="24"/>
          <w:lang w:val="it-IT"/>
        </w:rPr>
        <w:t xml:space="preserve">possono scegliere </w:t>
      </w:r>
      <w:r w:rsidR="00F01D61">
        <w:rPr>
          <w:rFonts w:ascii="Times New Roman" w:hAnsi="Times New Roman" w:cs="Times New Roman"/>
          <w:sz w:val="24"/>
          <w:szCs w:val="24"/>
          <w:lang w:val="it-IT"/>
        </w:rPr>
        <w:t>quale storia seguire</w:t>
      </w:r>
      <w:r w:rsidR="00A11011">
        <w:rPr>
          <w:rFonts w:ascii="Times New Roman" w:hAnsi="Times New Roman" w:cs="Times New Roman"/>
          <w:sz w:val="24"/>
          <w:szCs w:val="24"/>
          <w:lang w:val="it-IT"/>
        </w:rPr>
        <w:t>:</w:t>
      </w:r>
    </w:p>
    <w:p w14:paraId="6744EE51" w14:textId="5A77968E" w:rsidR="00B52543" w:rsidRDefault="00B52543" w:rsidP="00867272">
      <w:pPr>
        <w:spacing w:after="0"/>
        <w:contextualSpacing/>
        <w:rPr>
          <w:rFonts w:ascii="Times New Roman" w:hAnsi="Times New Roman" w:cs="Times New Roman"/>
          <w:sz w:val="24"/>
          <w:szCs w:val="24"/>
          <w:lang w:val="it-IT"/>
        </w:rPr>
      </w:pPr>
    </w:p>
    <w:p w14:paraId="0549CCA3" w14:textId="14E12211" w:rsidR="00006900" w:rsidRPr="0016671F" w:rsidRDefault="00006900" w:rsidP="00A11011">
      <w:pPr>
        <w:spacing w:after="0" w:line="240" w:lineRule="auto"/>
        <w:ind w:left="284" w:right="283" w:firstLine="0"/>
        <w:rPr>
          <w:rFonts w:ascii="Times New Roman" w:hAnsi="Times New Roman" w:cs="Times New Roman"/>
          <w:sz w:val="20"/>
          <w:szCs w:val="20"/>
          <w:lang w:val="it-IT"/>
        </w:rPr>
      </w:pPr>
      <w:r w:rsidRPr="0016671F">
        <w:rPr>
          <w:rFonts w:ascii="Times New Roman" w:hAnsi="Times New Roman" w:cs="Times New Roman"/>
          <w:sz w:val="20"/>
          <w:szCs w:val="20"/>
          <w:lang w:val="it-IT"/>
        </w:rPr>
        <w:t xml:space="preserve">Il lavoro di ricerca, partendo dal testo di William Shakespeare </w:t>
      </w:r>
      <w:r w:rsidRPr="00A11011">
        <w:rPr>
          <w:rFonts w:ascii="Times New Roman" w:hAnsi="Times New Roman" w:cs="Times New Roman"/>
          <w:i/>
          <w:iCs/>
          <w:sz w:val="20"/>
          <w:szCs w:val="20"/>
          <w:lang w:val="it-IT"/>
        </w:rPr>
        <w:t>The Tempest</w:t>
      </w:r>
      <w:r w:rsidRPr="0016671F">
        <w:rPr>
          <w:rFonts w:ascii="Times New Roman" w:hAnsi="Times New Roman" w:cs="Times New Roman"/>
          <w:sz w:val="20"/>
          <w:szCs w:val="20"/>
          <w:lang w:val="it-IT"/>
        </w:rPr>
        <w:t>, si sviluppava in uno schema complesso di alternanza e contemporaneità di scene, secondo una drammaturgia moderna e di teatro interattivo e partecipato da parte del pubblico.</w:t>
      </w:r>
      <w:r w:rsidR="00A11011">
        <w:rPr>
          <w:rFonts w:ascii="Times New Roman" w:hAnsi="Times New Roman" w:cs="Times New Roman"/>
          <w:sz w:val="20"/>
          <w:szCs w:val="20"/>
          <w:lang w:val="it-IT"/>
        </w:rPr>
        <w:t xml:space="preserve"> </w:t>
      </w:r>
      <w:r w:rsidRPr="0016671F">
        <w:rPr>
          <w:rFonts w:ascii="Times New Roman" w:hAnsi="Times New Roman" w:cs="Times New Roman"/>
          <w:sz w:val="20"/>
          <w:szCs w:val="20"/>
          <w:lang w:val="it-IT"/>
        </w:rPr>
        <w:t>Lo spettacolo è andato in scena in 5 differenti versioni</w:t>
      </w:r>
      <w:r w:rsidR="0016671F">
        <w:rPr>
          <w:rFonts w:ascii="Times New Roman" w:hAnsi="Times New Roman" w:cs="Times New Roman"/>
          <w:sz w:val="20"/>
          <w:szCs w:val="20"/>
          <w:lang w:val="it-IT"/>
        </w:rPr>
        <w:t xml:space="preserve"> </w:t>
      </w:r>
      <w:r w:rsidRPr="0016671F">
        <w:rPr>
          <w:rFonts w:ascii="Times New Roman" w:hAnsi="Times New Roman" w:cs="Times New Roman"/>
          <w:sz w:val="20"/>
          <w:szCs w:val="20"/>
          <w:lang w:val="it-IT"/>
        </w:rPr>
        <w:t>(con percorsi alternativi per il pubblico), in 10 rep</w:t>
      </w:r>
      <w:r w:rsidR="007C15B3">
        <w:rPr>
          <w:rFonts w:ascii="Times New Roman" w:hAnsi="Times New Roman" w:cs="Times New Roman"/>
          <w:sz w:val="20"/>
          <w:szCs w:val="20"/>
          <w:lang w:val="it-IT"/>
        </w:rPr>
        <w:t>li</w:t>
      </w:r>
      <w:r w:rsidRPr="0016671F">
        <w:rPr>
          <w:rFonts w:ascii="Times New Roman" w:hAnsi="Times New Roman" w:cs="Times New Roman"/>
          <w:sz w:val="20"/>
          <w:szCs w:val="20"/>
          <w:lang w:val="it-IT"/>
        </w:rPr>
        <w:t>che</w:t>
      </w:r>
      <w:r w:rsidR="0016671F">
        <w:rPr>
          <w:rFonts w:ascii="Times New Roman" w:hAnsi="Times New Roman" w:cs="Times New Roman"/>
          <w:sz w:val="20"/>
          <w:szCs w:val="20"/>
          <w:lang w:val="it-IT"/>
        </w:rPr>
        <w:t xml:space="preserve"> </w:t>
      </w:r>
      <w:r w:rsidRPr="0016671F">
        <w:rPr>
          <w:rFonts w:ascii="Times New Roman" w:hAnsi="Times New Roman" w:cs="Times New Roman"/>
          <w:sz w:val="20"/>
          <w:szCs w:val="20"/>
          <w:lang w:val="it-IT"/>
        </w:rPr>
        <w:t xml:space="preserve">nel </w:t>
      </w:r>
      <w:r w:rsidR="0016671F" w:rsidRPr="0016671F">
        <w:rPr>
          <w:rFonts w:ascii="Times New Roman" w:hAnsi="Times New Roman" w:cs="Times New Roman"/>
          <w:sz w:val="20"/>
          <w:szCs w:val="20"/>
          <w:lang w:val="it-IT"/>
        </w:rPr>
        <w:t>maggio</w:t>
      </w:r>
      <w:r w:rsidRPr="0016671F">
        <w:rPr>
          <w:rFonts w:ascii="Times New Roman" w:hAnsi="Times New Roman" w:cs="Times New Roman"/>
          <w:sz w:val="20"/>
          <w:szCs w:val="20"/>
          <w:lang w:val="it-IT"/>
        </w:rPr>
        <w:t xml:space="preserve"> del 2000 su un </w:t>
      </w:r>
      <w:r w:rsidR="007C15B3">
        <w:rPr>
          <w:rFonts w:ascii="Times New Roman" w:hAnsi="Times New Roman" w:cs="Times New Roman"/>
          <w:sz w:val="20"/>
          <w:szCs w:val="20"/>
          <w:lang w:val="it-IT"/>
        </w:rPr>
        <w:t>b</w:t>
      </w:r>
      <w:r w:rsidRPr="0016671F">
        <w:rPr>
          <w:rFonts w:ascii="Times New Roman" w:hAnsi="Times New Roman" w:cs="Times New Roman"/>
          <w:sz w:val="20"/>
          <w:szCs w:val="20"/>
          <w:lang w:val="it-IT"/>
        </w:rPr>
        <w:t>arcone galleggiante</w:t>
      </w:r>
      <w:r w:rsidR="0016671F">
        <w:rPr>
          <w:rFonts w:ascii="Times New Roman" w:hAnsi="Times New Roman" w:cs="Times New Roman"/>
          <w:sz w:val="20"/>
          <w:szCs w:val="20"/>
          <w:lang w:val="it-IT"/>
        </w:rPr>
        <w:t xml:space="preserve"> </w:t>
      </w:r>
      <w:r w:rsidRPr="0016671F">
        <w:rPr>
          <w:rFonts w:ascii="Times New Roman" w:hAnsi="Times New Roman" w:cs="Times New Roman"/>
          <w:sz w:val="20"/>
          <w:szCs w:val="20"/>
          <w:lang w:val="it-IT"/>
        </w:rPr>
        <w:t>(ora affondato) che era presente sotto il Ponte di Ferro di Testaccio a Roma</w:t>
      </w:r>
      <w:r w:rsidR="0016671F">
        <w:rPr>
          <w:rStyle w:val="Rimandonotaapidipagina"/>
          <w:rFonts w:ascii="Times New Roman" w:hAnsi="Times New Roman" w:cs="Times New Roman"/>
          <w:sz w:val="20"/>
          <w:szCs w:val="20"/>
          <w:lang w:val="it-IT"/>
        </w:rPr>
        <w:footnoteReference w:id="27"/>
      </w:r>
      <w:r w:rsidRPr="0016671F">
        <w:rPr>
          <w:rFonts w:ascii="Times New Roman" w:hAnsi="Times New Roman" w:cs="Times New Roman"/>
          <w:sz w:val="20"/>
          <w:szCs w:val="20"/>
          <w:lang w:val="it-IT"/>
        </w:rPr>
        <w:t>.</w:t>
      </w:r>
    </w:p>
    <w:p w14:paraId="38D7AC77" w14:textId="42B9D6F7" w:rsidR="00B52543" w:rsidRDefault="00B52543" w:rsidP="00867272">
      <w:pPr>
        <w:spacing w:after="0"/>
        <w:contextualSpacing/>
        <w:rPr>
          <w:rFonts w:ascii="Times New Roman" w:hAnsi="Times New Roman" w:cs="Times New Roman"/>
          <w:sz w:val="24"/>
          <w:szCs w:val="24"/>
          <w:lang w:val="it-IT"/>
        </w:rPr>
      </w:pPr>
    </w:p>
    <w:p w14:paraId="6E78ABFA" w14:textId="2EBDD914" w:rsidR="0016671F" w:rsidRDefault="00E84B2D" w:rsidP="00867272">
      <w:pPr>
        <w:spacing w:after="0"/>
        <w:contextualSpacing/>
        <w:rPr>
          <w:rFonts w:ascii="Times New Roman" w:hAnsi="Times New Roman" w:cs="Times New Roman"/>
          <w:sz w:val="24"/>
          <w:szCs w:val="24"/>
          <w:lang w:val="it-IT"/>
        </w:rPr>
      </w:pPr>
      <w:r>
        <w:rPr>
          <w:rFonts w:ascii="Times New Roman" w:hAnsi="Times New Roman" w:cs="Times New Roman"/>
          <w:sz w:val="24"/>
          <w:szCs w:val="24"/>
          <w:lang w:val="it-IT"/>
        </w:rPr>
        <w:t xml:space="preserve">Su questo spettacolo sono </w:t>
      </w:r>
      <w:r w:rsidR="00A86C21">
        <w:rPr>
          <w:rFonts w:ascii="Times New Roman" w:hAnsi="Times New Roman" w:cs="Times New Roman"/>
          <w:sz w:val="24"/>
          <w:szCs w:val="24"/>
          <w:lang w:val="it-IT"/>
        </w:rPr>
        <w:t>stati scritti</w:t>
      </w:r>
      <w:r>
        <w:rPr>
          <w:rFonts w:ascii="Times New Roman" w:hAnsi="Times New Roman" w:cs="Times New Roman"/>
          <w:sz w:val="24"/>
          <w:szCs w:val="24"/>
          <w:lang w:val="it-IT"/>
        </w:rPr>
        <w:t xml:space="preserve"> due articoli </w:t>
      </w:r>
      <w:r w:rsidR="00A86C21">
        <w:rPr>
          <w:rFonts w:ascii="Times New Roman" w:hAnsi="Times New Roman" w:cs="Times New Roman"/>
          <w:sz w:val="24"/>
          <w:szCs w:val="24"/>
          <w:lang w:val="it-IT"/>
        </w:rPr>
        <w:t>per</w:t>
      </w:r>
      <w:r>
        <w:rPr>
          <w:rFonts w:ascii="Times New Roman" w:hAnsi="Times New Roman" w:cs="Times New Roman"/>
          <w:sz w:val="24"/>
          <w:szCs w:val="24"/>
          <w:lang w:val="it-IT"/>
        </w:rPr>
        <w:t xml:space="preserve"> «La Repubblica» nel maggio del 20</w:t>
      </w:r>
      <w:r w:rsidR="00A86C21">
        <w:rPr>
          <w:rFonts w:ascii="Times New Roman" w:hAnsi="Times New Roman" w:cs="Times New Roman"/>
          <w:sz w:val="24"/>
          <w:szCs w:val="24"/>
          <w:lang w:val="it-IT"/>
        </w:rPr>
        <w:t>0</w:t>
      </w:r>
      <w:r>
        <w:rPr>
          <w:rFonts w:ascii="Times New Roman" w:hAnsi="Times New Roman" w:cs="Times New Roman"/>
          <w:sz w:val="24"/>
          <w:szCs w:val="24"/>
          <w:lang w:val="it-IT"/>
        </w:rPr>
        <w:t>0.</w:t>
      </w:r>
      <w:r w:rsidR="00C644A4">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Il primo, di </w:t>
      </w:r>
      <w:r w:rsidR="00C644A4">
        <w:rPr>
          <w:rFonts w:ascii="Times New Roman" w:hAnsi="Times New Roman" w:cs="Times New Roman"/>
          <w:sz w:val="24"/>
          <w:szCs w:val="24"/>
          <w:lang w:val="it-IT"/>
        </w:rPr>
        <w:t>Stefano Adamo</w:t>
      </w:r>
      <w:r>
        <w:rPr>
          <w:rFonts w:ascii="Times New Roman" w:hAnsi="Times New Roman" w:cs="Times New Roman"/>
          <w:sz w:val="24"/>
          <w:szCs w:val="24"/>
          <w:lang w:val="it-IT"/>
        </w:rPr>
        <w:t xml:space="preserve">, </w:t>
      </w:r>
      <w:r w:rsidR="001E7249">
        <w:rPr>
          <w:rFonts w:ascii="Times New Roman" w:hAnsi="Times New Roman" w:cs="Times New Roman"/>
          <w:sz w:val="24"/>
          <w:szCs w:val="24"/>
          <w:lang w:val="it-IT"/>
        </w:rPr>
        <w:t>ne descrive l’idea generale</w:t>
      </w:r>
      <w:r>
        <w:rPr>
          <w:rFonts w:ascii="Times New Roman" w:hAnsi="Times New Roman" w:cs="Times New Roman"/>
          <w:sz w:val="24"/>
          <w:szCs w:val="24"/>
          <w:lang w:val="it-IT"/>
        </w:rPr>
        <w:t>:</w:t>
      </w:r>
    </w:p>
    <w:p w14:paraId="0D42AB43" w14:textId="51B0E7D4" w:rsidR="00C644A4" w:rsidRDefault="00C644A4" w:rsidP="00867272">
      <w:pPr>
        <w:spacing w:after="0"/>
        <w:contextualSpacing/>
        <w:rPr>
          <w:rFonts w:ascii="Times New Roman" w:hAnsi="Times New Roman" w:cs="Times New Roman"/>
          <w:sz w:val="24"/>
          <w:szCs w:val="24"/>
          <w:lang w:val="it-IT"/>
        </w:rPr>
      </w:pPr>
    </w:p>
    <w:p w14:paraId="0ABA9C97" w14:textId="27DBEDA0" w:rsidR="00C644A4" w:rsidRDefault="00F35CBA" w:rsidP="005A7B71">
      <w:pPr>
        <w:spacing w:after="0" w:line="240" w:lineRule="auto"/>
        <w:ind w:left="284" w:right="283" w:firstLine="0"/>
        <w:contextualSpacing/>
        <w:rPr>
          <w:rFonts w:ascii="Times New Roman" w:hAnsi="Times New Roman" w:cs="Times New Roman"/>
          <w:sz w:val="20"/>
          <w:szCs w:val="20"/>
          <w:lang w:val="it-IT"/>
        </w:rPr>
      </w:pPr>
      <w:r>
        <w:rPr>
          <w:rFonts w:ascii="Times New Roman" w:hAnsi="Times New Roman" w:cs="Times New Roman"/>
          <w:sz w:val="20"/>
          <w:szCs w:val="20"/>
          <w:lang w:val="it-IT"/>
        </w:rPr>
        <w:t>Nell’arco di dieci repliche</w:t>
      </w:r>
      <w:r w:rsidR="006D1346">
        <w:rPr>
          <w:rFonts w:ascii="Times New Roman" w:hAnsi="Times New Roman" w:cs="Times New Roman"/>
          <w:sz w:val="20"/>
          <w:szCs w:val="20"/>
          <w:lang w:val="it-IT"/>
        </w:rPr>
        <w:t xml:space="preserve"> sono proposte altrettante rappresentazioni dell’ultimo lavoro dell’autore inglese, ognuna incentrata su un diverso tema conduttore. Una sera i complotti, un’altra gli incontri, un’altra ancora la magia; muovendosi fra poppa e prora, pontili e stanze, cambusa e plancia sino a fare della barca l’isola di Prospero, il p</w:t>
      </w:r>
      <w:r w:rsidR="005A7B71">
        <w:rPr>
          <w:rFonts w:ascii="Times New Roman" w:hAnsi="Times New Roman" w:cs="Times New Roman"/>
          <w:sz w:val="20"/>
          <w:szCs w:val="20"/>
          <w:lang w:val="it-IT"/>
        </w:rPr>
        <w:t>rotagonista della pièce che, come un drammaturgo, orienta i destini dei naufraghi verso lo scioglimento finale</w:t>
      </w:r>
      <w:r w:rsidR="005A7B71">
        <w:rPr>
          <w:rStyle w:val="Rimandonotaapidipagina"/>
          <w:rFonts w:ascii="Times New Roman" w:hAnsi="Times New Roman" w:cs="Times New Roman"/>
          <w:sz w:val="20"/>
          <w:szCs w:val="20"/>
          <w:lang w:val="it-IT"/>
        </w:rPr>
        <w:footnoteReference w:id="28"/>
      </w:r>
      <w:r w:rsidR="005A7B71">
        <w:rPr>
          <w:rFonts w:ascii="Times New Roman" w:hAnsi="Times New Roman" w:cs="Times New Roman"/>
          <w:sz w:val="20"/>
          <w:szCs w:val="20"/>
          <w:lang w:val="it-IT"/>
        </w:rPr>
        <w:t>.</w:t>
      </w:r>
    </w:p>
    <w:p w14:paraId="1DA1F08C" w14:textId="6895F81C" w:rsidR="005A7B71" w:rsidRDefault="005A7B71" w:rsidP="00C644A4">
      <w:pPr>
        <w:spacing w:after="0"/>
        <w:ind w:left="284" w:right="283" w:firstLine="0"/>
        <w:contextualSpacing/>
        <w:rPr>
          <w:rFonts w:ascii="Times New Roman" w:hAnsi="Times New Roman" w:cs="Times New Roman"/>
          <w:sz w:val="24"/>
          <w:szCs w:val="24"/>
          <w:lang w:val="it-IT"/>
        </w:rPr>
      </w:pPr>
    </w:p>
    <w:p w14:paraId="5C5C2E6D" w14:textId="13C356A1" w:rsidR="005A7B71" w:rsidRDefault="001E7249" w:rsidP="005A7B71">
      <w:pPr>
        <w:spacing w:after="0"/>
        <w:contextualSpacing/>
        <w:rPr>
          <w:rFonts w:ascii="Times New Roman" w:hAnsi="Times New Roman" w:cs="Times New Roman"/>
          <w:sz w:val="24"/>
          <w:szCs w:val="24"/>
          <w:lang w:val="it-IT"/>
        </w:rPr>
      </w:pPr>
      <w:r>
        <w:rPr>
          <w:rFonts w:ascii="Times New Roman" w:hAnsi="Times New Roman" w:cs="Times New Roman"/>
          <w:sz w:val="24"/>
          <w:szCs w:val="24"/>
          <w:lang w:val="it-IT"/>
        </w:rPr>
        <w:t xml:space="preserve">Il secondo, di </w:t>
      </w:r>
      <w:r w:rsidR="00CD1430">
        <w:rPr>
          <w:rFonts w:ascii="Times New Roman" w:hAnsi="Times New Roman" w:cs="Times New Roman"/>
          <w:sz w:val="24"/>
          <w:szCs w:val="24"/>
          <w:lang w:val="it-IT"/>
        </w:rPr>
        <w:t xml:space="preserve">Rodolfo Di Giammarco, </w:t>
      </w:r>
      <w:r>
        <w:rPr>
          <w:rFonts w:ascii="Times New Roman" w:hAnsi="Times New Roman" w:cs="Times New Roman"/>
          <w:sz w:val="24"/>
          <w:szCs w:val="24"/>
          <w:lang w:val="it-IT"/>
        </w:rPr>
        <w:t>espone nello specifico sensazioni ed emozioni scaturite da una delle repliche</w:t>
      </w:r>
      <w:r w:rsidR="00CD1430">
        <w:rPr>
          <w:rFonts w:ascii="Times New Roman" w:hAnsi="Times New Roman" w:cs="Times New Roman"/>
          <w:sz w:val="24"/>
          <w:szCs w:val="24"/>
          <w:lang w:val="it-IT"/>
        </w:rPr>
        <w:t>:</w:t>
      </w:r>
    </w:p>
    <w:p w14:paraId="536CA19D" w14:textId="0980DA22" w:rsidR="00CD1430" w:rsidRDefault="00CD1430" w:rsidP="005A7B71">
      <w:pPr>
        <w:spacing w:after="0"/>
        <w:contextualSpacing/>
        <w:rPr>
          <w:rFonts w:ascii="Times New Roman" w:hAnsi="Times New Roman" w:cs="Times New Roman"/>
          <w:sz w:val="24"/>
          <w:szCs w:val="24"/>
          <w:lang w:val="it-IT"/>
        </w:rPr>
      </w:pPr>
    </w:p>
    <w:p w14:paraId="2709AE0B" w14:textId="3966B264" w:rsidR="00854488" w:rsidRPr="00AA0B84" w:rsidRDefault="006C7B38" w:rsidP="00854488">
      <w:pPr>
        <w:spacing w:after="0" w:line="240" w:lineRule="auto"/>
        <w:ind w:left="284" w:right="283" w:firstLine="0"/>
        <w:contextualSpacing/>
        <w:rPr>
          <w:rFonts w:ascii="Times New Roman" w:hAnsi="Times New Roman" w:cs="Times New Roman"/>
          <w:sz w:val="20"/>
          <w:szCs w:val="20"/>
          <w:lang w:val="it-IT"/>
        </w:rPr>
      </w:pPr>
      <w:r w:rsidRPr="00AA0B84">
        <w:rPr>
          <w:rFonts w:ascii="Times New Roman" w:hAnsi="Times New Roman" w:cs="Times New Roman"/>
          <w:sz w:val="20"/>
          <w:szCs w:val="20"/>
          <w:lang w:val="it-IT"/>
        </w:rPr>
        <w:t>Il nuovo rapporto tra scena e ambiente proposto dal Teatro India determina negli stessi paraggi un’affinità di insediamento. S’è attestato su una nave galleggiante sul Tevere, e ha preso la forma di un sopralluogo ai meandri dello scafo</w:t>
      </w:r>
      <w:r w:rsidR="00AA0B84" w:rsidRPr="00AA0B84">
        <w:rPr>
          <w:rFonts w:ascii="Times New Roman" w:hAnsi="Times New Roman" w:cs="Times New Roman"/>
          <w:sz w:val="20"/>
          <w:szCs w:val="20"/>
          <w:lang w:val="it-IT"/>
        </w:rPr>
        <w:t>, e funziona come notturno belvedere sull’acqua con inimmaginabili prospettive del Ponte di ferro e del Gasometro</w:t>
      </w:r>
      <w:r w:rsidR="00100190">
        <w:rPr>
          <w:rFonts w:ascii="Times New Roman" w:hAnsi="Times New Roman" w:cs="Times New Roman"/>
          <w:sz w:val="20"/>
          <w:szCs w:val="20"/>
          <w:lang w:val="it-IT"/>
        </w:rPr>
        <w:t>.</w:t>
      </w:r>
      <w:r w:rsidR="00AA0B84" w:rsidRPr="00AA0B84">
        <w:rPr>
          <w:rFonts w:ascii="Times New Roman" w:hAnsi="Times New Roman" w:cs="Times New Roman"/>
          <w:sz w:val="20"/>
          <w:szCs w:val="20"/>
          <w:lang w:val="it-IT"/>
        </w:rPr>
        <w:t xml:space="preserve"> […] </w:t>
      </w:r>
      <w:r w:rsidR="00294845" w:rsidRPr="00AA0B84">
        <w:rPr>
          <w:rFonts w:ascii="Times New Roman" w:hAnsi="Times New Roman" w:cs="Times New Roman"/>
          <w:sz w:val="20"/>
          <w:szCs w:val="20"/>
          <w:lang w:val="it-IT"/>
        </w:rPr>
        <w:t>Ci siamo mescolati al pubblico di una delle rappresentazioni riservate a una trentina di spettatori […], e ne abbiamo tratto un piacere epidermico da ladri di emozioni, da esploratori di vascelli fantasma in disarmo</w:t>
      </w:r>
      <w:r w:rsidRPr="00AA0B84">
        <w:rPr>
          <w:rFonts w:ascii="Times New Roman" w:hAnsi="Times New Roman" w:cs="Times New Roman"/>
          <w:sz w:val="20"/>
          <w:szCs w:val="20"/>
          <w:lang w:val="it-IT"/>
        </w:rPr>
        <w:t>. Questa “Tempesta” è il frutto di un laboratorio, è un montaggio di sequenze tematiche che potevano variare di sera in sera, ed è tutto meno che lavoro tascabile</w:t>
      </w:r>
      <w:r w:rsidR="00FE29CB">
        <w:rPr>
          <w:rStyle w:val="Rimandonotaapidipagina"/>
          <w:rFonts w:ascii="Times New Roman" w:hAnsi="Times New Roman" w:cs="Times New Roman"/>
          <w:sz w:val="20"/>
          <w:szCs w:val="20"/>
          <w:lang w:val="it-IT"/>
        </w:rPr>
        <w:footnoteReference w:id="29"/>
      </w:r>
      <w:r w:rsidRPr="00AA0B84">
        <w:rPr>
          <w:rFonts w:ascii="Times New Roman" w:hAnsi="Times New Roman" w:cs="Times New Roman"/>
          <w:sz w:val="20"/>
          <w:szCs w:val="20"/>
          <w:lang w:val="it-IT"/>
        </w:rPr>
        <w:t>.</w:t>
      </w:r>
    </w:p>
    <w:p w14:paraId="74EA7DF7" w14:textId="62EF7194" w:rsidR="00AA0B84" w:rsidRDefault="00AA0B84" w:rsidP="005A7B71">
      <w:pPr>
        <w:spacing w:after="0"/>
        <w:contextualSpacing/>
        <w:rPr>
          <w:rFonts w:ascii="Times New Roman" w:hAnsi="Times New Roman" w:cs="Times New Roman"/>
          <w:sz w:val="24"/>
          <w:szCs w:val="24"/>
          <w:lang w:val="it-IT"/>
        </w:rPr>
      </w:pPr>
    </w:p>
    <w:p w14:paraId="1327E47E" w14:textId="675271D3" w:rsidR="0075572C" w:rsidRDefault="00DB07A8" w:rsidP="0075572C">
      <w:pPr>
        <w:spacing w:after="0"/>
        <w:contextualSpacing/>
        <w:rPr>
          <w:rFonts w:ascii="Times New Roman" w:hAnsi="Times New Roman" w:cs="Times New Roman"/>
          <w:sz w:val="24"/>
          <w:szCs w:val="24"/>
          <w:lang w:val="it-IT"/>
        </w:rPr>
      </w:pPr>
      <w:r>
        <w:rPr>
          <w:rFonts w:ascii="Times New Roman" w:hAnsi="Times New Roman" w:cs="Times New Roman"/>
          <w:sz w:val="24"/>
          <w:szCs w:val="24"/>
          <w:lang w:val="it-IT"/>
        </w:rPr>
        <w:t>Conclusa l’Accademia, il Gruppo Ygramul continua la sua ricerca teatrale nei viaggi di Antropologia teatrale.</w:t>
      </w:r>
    </w:p>
    <w:p w14:paraId="60E5ABC7" w14:textId="77777777" w:rsidR="00DB07A8" w:rsidRDefault="00DB07A8" w:rsidP="0075572C">
      <w:pPr>
        <w:spacing w:after="0"/>
        <w:contextualSpacing/>
        <w:rPr>
          <w:rFonts w:ascii="Times New Roman" w:hAnsi="Times New Roman" w:cs="Times New Roman"/>
          <w:sz w:val="24"/>
          <w:szCs w:val="24"/>
          <w:lang w:val="it-IT"/>
        </w:rPr>
      </w:pPr>
    </w:p>
    <w:p w14:paraId="546723D3" w14:textId="7B8C623E" w:rsidR="00D10161" w:rsidRDefault="0009160E" w:rsidP="00BD1E50">
      <w:pPr>
        <w:spacing w:after="0"/>
        <w:contextualSpacing/>
        <w:rPr>
          <w:rFonts w:ascii="Times New Roman" w:hAnsi="Times New Roman" w:cs="Times New Roman"/>
          <w:i/>
          <w:iCs/>
          <w:sz w:val="24"/>
          <w:szCs w:val="24"/>
          <w:lang w:val="it-IT"/>
        </w:rPr>
      </w:pPr>
      <w:r>
        <w:rPr>
          <w:rFonts w:ascii="Times New Roman" w:hAnsi="Times New Roman" w:cs="Times New Roman"/>
          <w:sz w:val="24"/>
          <w:szCs w:val="24"/>
          <w:lang w:val="it-IT"/>
        </w:rPr>
        <w:t>2</w:t>
      </w:r>
      <w:r w:rsidR="00A52ACE">
        <w:rPr>
          <w:rFonts w:ascii="Times New Roman" w:hAnsi="Times New Roman" w:cs="Times New Roman"/>
          <w:sz w:val="24"/>
          <w:szCs w:val="24"/>
          <w:lang w:val="it-IT"/>
        </w:rPr>
        <w:t xml:space="preserve">. </w:t>
      </w:r>
      <w:r w:rsidR="00BD1E50">
        <w:rPr>
          <w:rFonts w:ascii="Times New Roman" w:hAnsi="Times New Roman" w:cs="Times New Roman"/>
          <w:i/>
          <w:iCs/>
          <w:sz w:val="24"/>
          <w:szCs w:val="24"/>
          <w:lang w:val="it-IT"/>
        </w:rPr>
        <w:t>L’incontro con l’Antropologia teatrale</w:t>
      </w:r>
    </w:p>
    <w:p w14:paraId="53A1E207" w14:textId="77777777" w:rsidR="0083152C" w:rsidRPr="00D10161" w:rsidRDefault="0083152C" w:rsidP="00BD1E50">
      <w:pPr>
        <w:spacing w:after="0"/>
        <w:contextualSpacing/>
        <w:rPr>
          <w:rFonts w:ascii="Times New Roman" w:hAnsi="Times New Roman" w:cs="Times New Roman"/>
          <w:i/>
          <w:iCs/>
          <w:sz w:val="24"/>
          <w:szCs w:val="24"/>
          <w:lang w:val="it-IT"/>
        </w:rPr>
      </w:pPr>
    </w:p>
    <w:p w14:paraId="0F215EAE" w14:textId="1CDE0248" w:rsidR="00DB07A8" w:rsidRDefault="00DA5EF7" w:rsidP="0075572C">
      <w:pPr>
        <w:spacing w:after="0"/>
        <w:contextualSpacing/>
        <w:rPr>
          <w:rFonts w:ascii="Times New Roman" w:hAnsi="Times New Roman" w:cs="Times New Roman"/>
          <w:sz w:val="24"/>
          <w:szCs w:val="24"/>
          <w:lang w:val="it-IT"/>
        </w:rPr>
      </w:pPr>
      <w:r>
        <w:rPr>
          <w:rFonts w:ascii="Times New Roman" w:hAnsi="Times New Roman" w:cs="Times New Roman"/>
          <w:sz w:val="24"/>
          <w:szCs w:val="24"/>
          <w:lang w:val="it-IT"/>
        </w:rPr>
        <w:t>N</w:t>
      </w:r>
      <w:r w:rsidR="00441448">
        <w:rPr>
          <w:rFonts w:ascii="Times New Roman" w:hAnsi="Times New Roman" w:cs="Times New Roman"/>
          <w:sz w:val="24"/>
          <w:szCs w:val="24"/>
          <w:lang w:val="it-IT"/>
        </w:rPr>
        <w:t>el 2002,</w:t>
      </w:r>
      <w:r w:rsidR="002B743E">
        <w:rPr>
          <w:rFonts w:ascii="Times New Roman" w:hAnsi="Times New Roman" w:cs="Times New Roman"/>
          <w:sz w:val="24"/>
          <w:szCs w:val="24"/>
          <w:lang w:val="it-IT"/>
        </w:rPr>
        <w:t xml:space="preserve"> </w:t>
      </w:r>
      <w:r w:rsidR="00441448">
        <w:rPr>
          <w:rFonts w:ascii="Times New Roman" w:hAnsi="Times New Roman" w:cs="Times New Roman"/>
          <w:sz w:val="24"/>
          <w:szCs w:val="24"/>
          <w:lang w:val="it-IT"/>
        </w:rPr>
        <w:t>il Gruppo Ygramul incontra l’antropologa Silvia Zaccaria</w:t>
      </w:r>
      <w:r w:rsidR="00C52D95">
        <w:rPr>
          <w:rFonts w:ascii="Times New Roman" w:hAnsi="Times New Roman" w:cs="Times New Roman"/>
          <w:sz w:val="24"/>
          <w:szCs w:val="24"/>
          <w:lang w:val="it-IT"/>
        </w:rPr>
        <w:t>: da sempre impegnata nella ricerca e nella documentazione dei popoli indigeni dell’Amazzonia brasiliana</w:t>
      </w:r>
      <w:r w:rsidR="005A5188">
        <w:rPr>
          <w:rStyle w:val="Rimandonotaapidipagina"/>
          <w:rFonts w:ascii="Times New Roman" w:hAnsi="Times New Roman" w:cs="Times New Roman"/>
          <w:sz w:val="24"/>
          <w:szCs w:val="24"/>
          <w:lang w:val="it-IT"/>
        </w:rPr>
        <w:footnoteReference w:id="30"/>
      </w:r>
      <w:r w:rsidR="00E36D70">
        <w:rPr>
          <w:rFonts w:ascii="Times New Roman" w:hAnsi="Times New Roman" w:cs="Times New Roman"/>
          <w:sz w:val="24"/>
          <w:szCs w:val="24"/>
          <w:lang w:val="it-IT"/>
        </w:rPr>
        <w:t xml:space="preserve">, </w:t>
      </w:r>
      <w:r w:rsidR="005D3B7A">
        <w:rPr>
          <w:rFonts w:ascii="Times New Roman" w:hAnsi="Times New Roman" w:cs="Times New Roman"/>
          <w:sz w:val="24"/>
          <w:szCs w:val="24"/>
          <w:lang w:val="it-IT"/>
        </w:rPr>
        <w:t xml:space="preserve">nel 2003 viaggia assieme al Gruppo </w:t>
      </w:r>
      <w:r w:rsidR="00CE6DED">
        <w:rPr>
          <w:rFonts w:ascii="Times New Roman" w:hAnsi="Times New Roman" w:cs="Times New Roman"/>
          <w:sz w:val="24"/>
          <w:szCs w:val="24"/>
          <w:lang w:val="it-IT"/>
        </w:rPr>
        <w:t xml:space="preserve">Ygramul </w:t>
      </w:r>
      <w:r w:rsidR="005A0FCC">
        <w:rPr>
          <w:rFonts w:ascii="Times New Roman" w:hAnsi="Times New Roman" w:cs="Times New Roman"/>
          <w:sz w:val="24"/>
          <w:szCs w:val="24"/>
          <w:lang w:val="it-IT"/>
        </w:rPr>
        <w:t xml:space="preserve">in Brasile, nella regione del </w:t>
      </w:r>
      <w:proofErr w:type="spellStart"/>
      <w:r w:rsidR="005A0FCC">
        <w:rPr>
          <w:rFonts w:ascii="Times New Roman" w:hAnsi="Times New Roman" w:cs="Times New Roman"/>
          <w:sz w:val="24"/>
          <w:szCs w:val="24"/>
          <w:lang w:val="it-IT"/>
        </w:rPr>
        <w:t>Mato</w:t>
      </w:r>
      <w:proofErr w:type="spellEnd"/>
      <w:r w:rsidR="005A0FCC">
        <w:rPr>
          <w:rFonts w:ascii="Times New Roman" w:hAnsi="Times New Roman" w:cs="Times New Roman"/>
          <w:sz w:val="24"/>
          <w:szCs w:val="24"/>
          <w:lang w:val="it-IT"/>
        </w:rPr>
        <w:t xml:space="preserve"> Grosso del Sud</w:t>
      </w:r>
      <w:r w:rsidR="00B33BD1">
        <w:rPr>
          <w:rFonts w:ascii="Times New Roman" w:hAnsi="Times New Roman" w:cs="Times New Roman"/>
          <w:sz w:val="24"/>
          <w:szCs w:val="24"/>
          <w:lang w:val="it-IT"/>
        </w:rPr>
        <w:t xml:space="preserve"> tra le popolazioni indigene Guaranì-</w:t>
      </w:r>
      <w:proofErr w:type="spellStart"/>
      <w:r w:rsidR="00B33BD1">
        <w:rPr>
          <w:rFonts w:ascii="Times New Roman" w:hAnsi="Times New Roman" w:cs="Times New Roman"/>
          <w:sz w:val="24"/>
          <w:szCs w:val="24"/>
          <w:lang w:val="it-IT"/>
        </w:rPr>
        <w:t>Kaiowà</w:t>
      </w:r>
      <w:proofErr w:type="spellEnd"/>
      <w:r w:rsidR="00606A44">
        <w:rPr>
          <w:rFonts w:ascii="Times New Roman" w:hAnsi="Times New Roman" w:cs="Times New Roman"/>
          <w:sz w:val="24"/>
          <w:szCs w:val="24"/>
          <w:lang w:val="it-IT"/>
        </w:rPr>
        <w:t>.</w:t>
      </w:r>
    </w:p>
    <w:p w14:paraId="5D96DE87" w14:textId="3D66F11F" w:rsidR="001323CF" w:rsidRDefault="00606A44" w:rsidP="0075572C">
      <w:pPr>
        <w:spacing w:after="0"/>
        <w:contextualSpacing/>
        <w:rPr>
          <w:rFonts w:ascii="Times New Roman" w:hAnsi="Times New Roman" w:cs="Times New Roman"/>
          <w:sz w:val="24"/>
          <w:szCs w:val="24"/>
          <w:lang w:val="it-IT"/>
        </w:rPr>
      </w:pPr>
      <w:r>
        <w:rPr>
          <w:rFonts w:ascii="Times New Roman" w:hAnsi="Times New Roman" w:cs="Times New Roman"/>
          <w:sz w:val="24"/>
          <w:szCs w:val="24"/>
          <w:lang w:val="it-IT"/>
        </w:rPr>
        <w:t>In un</w:t>
      </w:r>
      <w:r w:rsidR="001323CF">
        <w:rPr>
          <w:rFonts w:ascii="Times New Roman" w:hAnsi="Times New Roman" w:cs="Times New Roman"/>
          <w:sz w:val="24"/>
          <w:szCs w:val="24"/>
          <w:lang w:val="it-IT"/>
        </w:rPr>
        <w:t>’</w:t>
      </w:r>
      <w:r>
        <w:rPr>
          <w:rFonts w:ascii="Times New Roman" w:hAnsi="Times New Roman" w:cs="Times New Roman"/>
          <w:sz w:val="24"/>
          <w:szCs w:val="24"/>
          <w:lang w:val="it-IT"/>
        </w:rPr>
        <w:t>intervista per Graziano Graziani pubblicata su «Carta», Castelfranchi racconta di un viaggio</w:t>
      </w:r>
      <w:r w:rsidR="005A0FCC">
        <w:rPr>
          <w:rFonts w:ascii="Times New Roman" w:hAnsi="Times New Roman" w:cs="Times New Roman"/>
          <w:sz w:val="24"/>
          <w:szCs w:val="24"/>
          <w:lang w:val="it-IT"/>
        </w:rPr>
        <w:t xml:space="preserve"> «alla ricerca di un</w:t>
      </w:r>
      <w:r w:rsidR="00BE1B15">
        <w:rPr>
          <w:rFonts w:ascii="Times New Roman" w:hAnsi="Times New Roman" w:cs="Times New Roman"/>
          <w:sz w:val="24"/>
          <w:szCs w:val="24"/>
          <w:lang w:val="it-IT"/>
        </w:rPr>
        <w:t xml:space="preserve">o scambio molto speciale con gli indigeni Guaranì e </w:t>
      </w:r>
      <w:proofErr w:type="spellStart"/>
      <w:r w:rsidR="00840545">
        <w:rPr>
          <w:rFonts w:ascii="Times New Roman" w:hAnsi="Times New Roman" w:cs="Times New Roman"/>
          <w:sz w:val="24"/>
          <w:szCs w:val="24"/>
          <w:lang w:val="it-IT"/>
        </w:rPr>
        <w:t>Kaiowà</w:t>
      </w:r>
      <w:proofErr w:type="spellEnd"/>
      <w:r w:rsidR="00840545">
        <w:rPr>
          <w:rFonts w:ascii="Times New Roman" w:hAnsi="Times New Roman" w:cs="Times New Roman"/>
          <w:sz w:val="24"/>
          <w:szCs w:val="24"/>
          <w:lang w:val="it-IT"/>
        </w:rPr>
        <w:t>»</w:t>
      </w:r>
      <w:r w:rsidR="00840545">
        <w:rPr>
          <w:rStyle w:val="Rimandonotaapidipagina"/>
          <w:rFonts w:ascii="Times New Roman" w:hAnsi="Times New Roman" w:cs="Times New Roman"/>
          <w:sz w:val="24"/>
          <w:szCs w:val="24"/>
          <w:lang w:val="it-IT"/>
        </w:rPr>
        <w:footnoteReference w:id="31"/>
      </w:r>
      <w:r w:rsidR="00DB07A8">
        <w:rPr>
          <w:rFonts w:ascii="Times New Roman" w:hAnsi="Times New Roman" w:cs="Times New Roman"/>
          <w:sz w:val="24"/>
          <w:szCs w:val="24"/>
          <w:lang w:val="it-IT"/>
        </w:rPr>
        <w:t>, che poss</w:t>
      </w:r>
      <w:r w:rsidR="00BD1E50">
        <w:rPr>
          <w:rFonts w:ascii="Times New Roman" w:hAnsi="Times New Roman" w:cs="Times New Roman"/>
          <w:sz w:val="24"/>
          <w:szCs w:val="24"/>
          <w:lang w:val="it-IT"/>
        </w:rPr>
        <w:t>a</w:t>
      </w:r>
      <w:r w:rsidR="00DB07A8">
        <w:rPr>
          <w:rFonts w:ascii="Times New Roman" w:hAnsi="Times New Roman" w:cs="Times New Roman"/>
          <w:sz w:val="24"/>
          <w:szCs w:val="24"/>
          <w:lang w:val="it-IT"/>
        </w:rPr>
        <w:t>no ricordare gli scambi di baratto culturale di Eugenio Barba con l’</w:t>
      </w:r>
      <w:proofErr w:type="spellStart"/>
      <w:r w:rsidR="00DB07A8">
        <w:rPr>
          <w:rFonts w:ascii="Times New Roman" w:hAnsi="Times New Roman" w:cs="Times New Roman"/>
          <w:sz w:val="24"/>
          <w:szCs w:val="24"/>
          <w:lang w:val="it-IT"/>
        </w:rPr>
        <w:t>Odin</w:t>
      </w:r>
      <w:proofErr w:type="spellEnd"/>
      <w:r w:rsidR="00DB07A8">
        <w:rPr>
          <w:rFonts w:ascii="Times New Roman" w:hAnsi="Times New Roman" w:cs="Times New Roman"/>
          <w:sz w:val="24"/>
          <w:szCs w:val="24"/>
          <w:lang w:val="it-IT"/>
        </w:rPr>
        <w:t xml:space="preserve"> </w:t>
      </w:r>
      <w:proofErr w:type="spellStart"/>
      <w:r w:rsidR="00DB07A8">
        <w:rPr>
          <w:rFonts w:ascii="Times New Roman" w:hAnsi="Times New Roman" w:cs="Times New Roman"/>
          <w:sz w:val="24"/>
          <w:szCs w:val="24"/>
          <w:lang w:val="it-IT"/>
        </w:rPr>
        <w:t>Teatret</w:t>
      </w:r>
      <w:proofErr w:type="spellEnd"/>
      <w:r w:rsidR="00DB07A8">
        <w:rPr>
          <w:rStyle w:val="Rimandonotaapidipagina"/>
          <w:rFonts w:ascii="Times New Roman" w:hAnsi="Times New Roman" w:cs="Times New Roman"/>
          <w:sz w:val="24"/>
          <w:szCs w:val="24"/>
          <w:lang w:val="it-IT"/>
        </w:rPr>
        <w:footnoteReference w:id="32"/>
      </w:r>
      <w:r w:rsidR="00FE29CB">
        <w:rPr>
          <w:rFonts w:ascii="Times New Roman" w:hAnsi="Times New Roman" w:cs="Times New Roman"/>
          <w:sz w:val="24"/>
          <w:szCs w:val="24"/>
          <w:lang w:val="it-IT"/>
        </w:rPr>
        <w:t>.</w:t>
      </w:r>
      <w:r w:rsidR="008B7B03">
        <w:rPr>
          <w:rFonts w:ascii="Times New Roman" w:hAnsi="Times New Roman" w:cs="Times New Roman"/>
          <w:sz w:val="24"/>
          <w:szCs w:val="24"/>
          <w:lang w:val="it-IT"/>
        </w:rPr>
        <w:t xml:space="preserve"> </w:t>
      </w:r>
      <w:r w:rsidR="00DB07A8">
        <w:rPr>
          <w:rFonts w:ascii="Times New Roman" w:hAnsi="Times New Roman" w:cs="Times New Roman"/>
          <w:sz w:val="24"/>
          <w:szCs w:val="24"/>
          <w:lang w:val="it-IT"/>
        </w:rPr>
        <w:t xml:space="preserve">Ma non è solo la </w:t>
      </w:r>
      <w:r w:rsidR="001323CF">
        <w:rPr>
          <w:rFonts w:ascii="Times New Roman" w:hAnsi="Times New Roman" w:cs="Times New Roman"/>
          <w:sz w:val="24"/>
          <w:szCs w:val="24"/>
          <w:lang w:val="it-IT"/>
        </w:rPr>
        <w:t>ricerca antropologica ad interessare il Gruppo. Castelfranchi, nell’intervista,</w:t>
      </w:r>
      <w:r w:rsidR="00F14399">
        <w:rPr>
          <w:rFonts w:ascii="Times New Roman" w:hAnsi="Times New Roman" w:cs="Times New Roman"/>
          <w:sz w:val="24"/>
          <w:szCs w:val="24"/>
          <w:lang w:val="it-IT"/>
        </w:rPr>
        <w:t xml:space="preserve"> racconta:</w:t>
      </w:r>
    </w:p>
    <w:p w14:paraId="5F45D91B" w14:textId="77777777" w:rsidR="001323CF" w:rsidRDefault="001323CF" w:rsidP="0075572C">
      <w:pPr>
        <w:spacing w:after="0"/>
        <w:contextualSpacing/>
        <w:rPr>
          <w:rFonts w:ascii="Times New Roman" w:hAnsi="Times New Roman" w:cs="Times New Roman"/>
          <w:sz w:val="24"/>
          <w:szCs w:val="24"/>
          <w:lang w:val="it-IT"/>
        </w:rPr>
      </w:pPr>
    </w:p>
    <w:p w14:paraId="1D610A09" w14:textId="741AF482" w:rsidR="001323CF" w:rsidRPr="001323CF" w:rsidRDefault="00F14399" w:rsidP="001323CF">
      <w:pPr>
        <w:spacing w:after="0" w:line="240" w:lineRule="auto"/>
        <w:ind w:left="284" w:right="283" w:firstLine="0"/>
        <w:contextualSpacing/>
        <w:rPr>
          <w:rFonts w:ascii="Times New Roman" w:hAnsi="Times New Roman" w:cs="Times New Roman"/>
          <w:sz w:val="20"/>
          <w:szCs w:val="20"/>
          <w:lang w:val="it-IT"/>
        </w:rPr>
      </w:pPr>
      <w:r>
        <w:rPr>
          <w:rFonts w:ascii="Times New Roman" w:hAnsi="Times New Roman" w:cs="Times New Roman"/>
          <w:sz w:val="20"/>
          <w:szCs w:val="20"/>
          <w:lang w:val="it-IT"/>
        </w:rPr>
        <w:t xml:space="preserve">Il teatro […] è un grande strumento della politica, di quella vera, un potente mezzo di comunicazione e di convincimento. […] Non avremmo potuto lavorare slegati dall’idea che compivamo in Brasile dei </w:t>
      </w:r>
      <w:r w:rsidR="00352735" w:rsidRPr="001323CF">
        <w:rPr>
          <w:rFonts w:ascii="Times New Roman" w:hAnsi="Times New Roman" w:cs="Times New Roman"/>
          <w:sz w:val="20"/>
          <w:szCs w:val="20"/>
          <w:lang w:val="it-IT"/>
        </w:rPr>
        <w:t>gesti utili a cambiare la situazione, dalla campagna di sensibilizzazione contro le logiche razziste delle città verso i nativi, fino agli inter</w:t>
      </w:r>
      <w:r w:rsidR="004767EA" w:rsidRPr="001323CF">
        <w:rPr>
          <w:rFonts w:ascii="Times New Roman" w:hAnsi="Times New Roman" w:cs="Times New Roman"/>
          <w:sz w:val="20"/>
          <w:szCs w:val="20"/>
          <w:lang w:val="it-IT"/>
        </w:rPr>
        <w:t>v</w:t>
      </w:r>
      <w:r w:rsidR="00352735" w:rsidRPr="001323CF">
        <w:rPr>
          <w:rFonts w:ascii="Times New Roman" w:hAnsi="Times New Roman" w:cs="Times New Roman"/>
          <w:sz w:val="20"/>
          <w:szCs w:val="20"/>
          <w:lang w:val="it-IT"/>
        </w:rPr>
        <w:t>enti nelle terre indigene con la consegna di medicinali, vestiti, materiali per le scuole e giocat</w:t>
      </w:r>
      <w:r w:rsidR="004767EA" w:rsidRPr="001323CF">
        <w:rPr>
          <w:rFonts w:ascii="Times New Roman" w:hAnsi="Times New Roman" w:cs="Times New Roman"/>
          <w:sz w:val="20"/>
          <w:szCs w:val="20"/>
          <w:lang w:val="it-IT"/>
        </w:rPr>
        <w:t>t</w:t>
      </w:r>
      <w:r w:rsidR="00352735" w:rsidRPr="001323CF">
        <w:rPr>
          <w:rFonts w:ascii="Times New Roman" w:hAnsi="Times New Roman" w:cs="Times New Roman"/>
          <w:sz w:val="20"/>
          <w:szCs w:val="20"/>
          <w:lang w:val="it-IT"/>
        </w:rPr>
        <w:t>o</w:t>
      </w:r>
      <w:r w:rsidR="004767EA" w:rsidRPr="001323CF">
        <w:rPr>
          <w:rFonts w:ascii="Times New Roman" w:hAnsi="Times New Roman" w:cs="Times New Roman"/>
          <w:sz w:val="20"/>
          <w:szCs w:val="20"/>
          <w:lang w:val="it-IT"/>
        </w:rPr>
        <w:t>l</w:t>
      </w:r>
      <w:r w:rsidR="00352735" w:rsidRPr="001323CF">
        <w:rPr>
          <w:rFonts w:ascii="Times New Roman" w:hAnsi="Times New Roman" w:cs="Times New Roman"/>
          <w:sz w:val="20"/>
          <w:szCs w:val="20"/>
          <w:lang w:val="it-IT"/>
        </w:rPr>
        <w:t>i, e la costruzione di strutture (pozzi, scuole,</w:t>
      </w:r>
      <w:r w:rsidR="004A1734" w:rsidRPr="001323CF">
        <w:rPr>
          <w:rFonts w:ascii="Times New Roman" w:hAnsi="Times New Roman" w:cs="Times New Roman"/>
          <w:sz w:val="20"/>
          <w:szCs w:val="20"/>
          <w:lang w:val="it-IT"/>
        </w:rPr>
        <w:t xml:space="preserve"> </w:t>
      </w:r>
      <w:r w:rsidR="00352735" w:rsidRPr="001323CF">
        <w:rPr>
          <w:rFonts w:ascii="Times New Roman" w:hAnsi="Times New Roman" w:cs="Times New Roman"/>
          <w:sz w:val="20"/>
          <w:szCs w:val="20"/>
          <w:lang w:val="it-IT"/>
        </w:rPr>
        <w:t>case)</w:t>
      </w:r>
      <w:r w:rsidR="00352735" w:rsidRPr="001323CF">
        <w:rPr>
          <w:rStyle w:val="Rimandonotaapidipagina"/>
          <w:rFonts w:ascii="Times New Roman" w:hAnsi="Times New Roman" w:cs="Times New Roman"/>
          <w:sz w:val="20"/>
          <w:szCs w:val="20"/>
          <w:lang w:val="it-IT"/>
        </w:rPr>
        <w:footnoteReference w:id="33"/>
      </w:r>
      <w:r w:rsidR="00352735" w:rsidRPr="001323CF">
        <w:rPr>
          <w:rFonts w:ascii="Times New Roman" w:hAnsi="Times New Roman" w:cs="Times New Roman"/>
          <w:sz w:val="20"/>
          <w:szCs w:val="20"/>
          <w:lang w:val="it-IT"/>
        </w:rPr>
        <w:t>.</w:t>
      </w:r>
    </w:p>
    <w:p w14:paraId="33E8E12B" w14:textId="77777777" w:rsidR="001323CF" w:rsidRDefault="001323CF" w:rsidP="0075572C">
      <w:pPr>
        <w:spacing w:after="0"/>
        <w:contextualSpacing/>
        <w:rPr>
          <w:rFonts w:ascii="Times New Roman" w:hAnsi="Times New Roman" w:cs="Times New Roman"/>
          <w:sz w:val="24"/>
          <w:szCs w:val="24"/>
          <w:lang w:val="it-IT"/>
        </w:rPr>
      </w:pPr>
    </w:p>
    <w:p w14:paraId="75CBEE18" w14:textId="241F0D12" w:rsidR="00A52ACE" w:rsidRDefault="00F14399" w:rsidP="0075572C">
      <w:pPr>
        <w:spacing w:after="0"/>
        <w:contextualSpacing/>
        <w:rPr>
          <w:rFonts w:ascii="Times New Roman" w:hAnsi="Times New Roman" w:cs="Times New Roman"/>
          <w:sz w:val="24"/>
          <w:szCs w:val="24"/>
          <w:lang w:val="it-IT"/>
        </w:rPr>
      </w:pPr>
      <w:r>
        <w:rPr>
          <w:rFonts w:ascii="Times New Roman" w:hAnsi="Times New Roman" w:cs="Times New Roman"/>
          <w:sz w:val="24"/>
          <w:szCs w:val="24"/>
          <w:lang w:val="it-IT"/>
        </w:rPr>
        <w:t>L’impegno civile e politico del Gruppo li porta a sviluppare dei mezzi teatrali efficaci per quel particolare contesto. Castelfranchi spiega che la parte più importante e difficile del progetto sono state le feste: «Attraverso le feste abbiamo contribuito al rafforzamento della lotta del popolo indigeno»</w:t>
      </w:r>
      <w:r>
        <w:rPr>
          <w:rStyle w:val="Rimandonotaapidipagina"/>
          <w:rFonts w:ascii="Times New Roman" w:hAnsi="Times New Roman" w:cs="Times New Roman"/>
          <w:sz w:val="24"/>
          <w:szCs w:val="24"/>
          <w:lang w:val="it-IT"/>
        </w:rPr>
        <w:footnoteReference w:id="34"/>
      </w:r>
      <w:r>
        <w:rPr>
          <w:rFonts w:ascii="Times New Roman" w:hAnsi="Times New Roman" w:cs="Times New Roman"/>
          <w:sz w:val="24"/>
          <w:szCs w:val="24"/>
          <w:lang w:val="it-IT"/>
        </w:rPr>
        <w:t>. E prosegue:</w:t>
      </w:r>
    </w:p>
    <w:p w14:paraId="5E0B608D" w14:textId="431F595D" w:rsidR="00352735" w:rsidRDefault="00352735" w:rsidP="005A7B71">
      <w:pPr>
        <w:spacing w:after="0"/>
        <w:contextualSpacing/>
        <w:rPr>
          <w:rFonts w:ascii="Times New Roman" w:hAnsi="Times New Roman" w:cs="Times New Roman"/>
          <w:sz w:val="24"/>
          <w:szCs w:val="24"/>
          <w:lang w:val="it-IT"/>
        </w:rPr>
      </w:pPr>
    </w:p>
    <w:p w14:paraId="24B40BAB" w14:textId="3C81DB4F" w:rsidR="00352735" w:rsidRPr="00A976D7" w:rsidRDefault="00352735" w:rsidP="00A976D7">
      <w:pPr>
        <w:spacing w:after="0" w:line="240" w:lineRule="auto"/>
        <w:ind w:left="284" w:right="283" w:firstLine="0"/>
        <w:contextualSpacing/>
        <w:rPr>
          <w:rFonts w:ascii="Times New Roman" w:hAnsi="Times New Roman" w:cs="Times New Roman"/>
          <w:sz w:val="20"/>
          <w:szCs w:val="20"/>
          <w:lang w:val="it-IT"/>
        </w:rPr>
      </w:pPr>
      <w:r w:rsidRPr="00A976D7">
        <w:rPr>
          <w:rFonts w:ascii="Times New Roman" w:hAnsi="Times New Roman" w:cs="Times New Roman"/>
          <w:sz w:val="20"/>
          <w:szCs w:val="20"/>
          <w:lang w:val="it-IT"/>
        </w:rPr>
        <w:t xml:space="preserve">La festa in una terra indigena ha un forte senso di rafforzamento e di rinascita. I Guaranì e i </w:t>
      </w:r>
      <w:proofErr w:type="spellStart"/>
      <w:r w:rsidRPr="00A976D7">
        <w:rPr>
          <w:rFonts w:ascii="Times New Roman" w:hAnsi="Times New Roman" w:cs="Times New Roman"/>
          <w:sz w:val="20"/>
          <w:szCs w:val="20"/>
          <w:lang w:val="it-IT"/>
        </w:rPr>
        <w:t>Kaiowà</w:t>
      </w:r>
      <w:proofErr w:type="spellEnd"/>
      <w:r w:rsidRPr="00A976D7">
        <w:rPr>
          <w:rFonts w:ascii="Times New Roman" w:hAnsi="Times New Roman" w:cs="Times New Roman"/>
          <w:sz w:val="20"/>
          <w:szCs w:val="20"/>
          <w:lang w:val="it-IT"/>
        </w:rPr>
        <w:t xml:space="preserve"> che abbiamo incontrato provengono da una storia di violenze, ma soprattutto da un incontro con il </w:t>
      </w:r>
      <w:r w:rsidR="00A976D7" w:rsidRPr="00A976D7">
        <w:rPr>
          <w:rFonts w:ascii="Times New Roman" w:hAnsi="Times New Roman" w:cs="Times New Roman"/>
          <w:sz w:val="20"/>
          <w:szCs w:val="20"/>
          <w:lang w:val="it-IT"/>
        </w:rPr>
        <w:t>“</w:t>
      </w:r>
      <w:r w:rsidRPr="00A976D7">
        <w:rPr>
          <w:rFonts w:ascii="Times New Roman" w:hAnsi="Times New Roman" w:cs="Times New Roman"/>
          <w:sz w:val="20"/>
          <w:szCs w:val="20"/>
          <w:lang w:val="it-IT"/>
        </w:rPr>
        <w:t>bianco</w:t>
      </w:r>
      <w:r w:rsidR="00A976D7" w:rsidRPr="00A976D7">
        <w:rPr>
          <w:rFonts w:ascii="Times New Roman" w:hAnsi="Times New Roman" w:cs="Times New Roman"/>
          <w:sz w:val="20"/>
          <w:szCs w:val="20"/>
          <w:lang w:val="it-IT"/>
        </w:rPr>
        <w:t>”</w:t>
      </w:r>
      <w:r w:rsidRPr="00A976D7">
        <w:rPr>
          <w:rFonts w:ascii="Times New Roman" w:hAnsi="Times New Roman" w:cs="Times New Roman"/>
          <w:sz w:val="20"/>
          <w:szCs w:val="20"/>
          <w:lang w:val="it-IT"/>
        </w:rPr>
        <w:t xml:space="preserve"> estremamente recente: fino a un secolo fa, la regione era un’enorme foresta, e in meno di cento anni l’invasione ha portato alla totale deforestazione, alla creazione di immense </w:t>
      </w:r>
      <w:r w:rsidRPr="00A976D7">
        <w:rPr>
          <w:rFonts w:ascii="Times New Roman" w:hAnsi="Times New Roman" w:cs="Times New Roman"/>
          <w:i/>
          <w:iCs/>
          <w:sz w:val="20"/>
          <w:szCs w:val="20"/>
          <w:lang w:val="it-IT"/>
        </w:rPr>
        <w:t>fazendas</w:t>
      </w:r>
      <w:r w:rsidRPr="00A976D7">
        <w:rPr>
          <w:rFonts w:ascii="Times New Roman" w:hAnsi="Times New Roman" w:cs="Times New Roman"/>
          <w:sz w:val="20"/>
          <w:szCs w:val="20"/>
          <w:lang w:val="it-IT"/>
        </w:rPr>
        <w:t>, di sterminate culture di mais o disastrosi pascoli bovini, che eliminano ogni futura possibilità di ricrescita degli alberi e impoveriscono il terreno. Le popolazioni che abitavano da millenni la Grande Foresta sono state decimate da malattie e massacri. I superstiti di questo ecocidio sono stati chiusi in piccole riserve spoglie, ad osservare impotenti la trasformazione della loro terra, i fiumi che si svuotano del pesce, l’acqua che viene inquinata, piante e alberi che scompaiono.</w:t>
      </w:r>
    </w:p>
    <w:p w14:paraId="1144880C" w14:textId="254449DC" w:rsidR="00352735" w:rsidRPr="00A976D7" w:rsidRDefault="00352735" w:rsidP="00A976D7">
      <w:pPr>
        <w:spacing w:after="0" w:line="240" w:lineRule="auto"/>
        <w:ind w:left="284" w:right="283" w:firstLine="0"/>
        <w:contextualSpacing/>
        <w:rPr>
          <w:rFonts w:ascii="Times New Roman" w:hAnsi="Times New Roman" w:cs="Times New Roman"/>
          <w:sz w:val="20"/>
          <w:szCs w:val="20"/>
          <w:lang w:val="it-IT"/>
        </w:rPr>
      </w:pPr>
      <w:r w:rsidRPr="00A976D7">
        <w:rPr>
          <w:rFonts w:ascii="Times New Roman" w:hAnsi="Times New Roman" w:cs="Times New Roman"/>
          <w:sz w:val="20"/>
          <w:szCs w:val="20"/>
          <w:lang w:val="it-IT"/>
        </w:rPr>
        <w:t xml:space="preserve">[…] In questo contesto abbiamo cercato di usare il teatro come una chiave di apertura, un mezzo di comunicazione che, seppur con un linguaggio occidentale, riporta alla mente le usanze Guaranì </w:t>
      </w:r>
      <w:proofErr w:type="spellStart"/>
      <w:r w:rsidRPr="00A976D7">
        <w:rPr>
          <w:rFonts w:ascii="Times New Roman" w:hAnsi="Times New Roman" w:cs="Times New Roman"/>
          <w:sz w:val="20"/>
          <w:szCs w:val="20"/>
          <w:lang w:val="it-IT"/>
        </w:rPr>
        <w:t>Kaiowà</w:t>
      </w:r>
      <w:proofErr w:type="spellEnd"/>
      <w:r w:rsidRPr="00A976D7">
        <w:rPr>
          <w:rFonts w:ascii="Times New Roman" w:hAnsi="Times New Roman" w:cs="Times New Roman"/>
          <w:sz w:val="20"/>
          <w:szCs w:val="20"/>
          <w:lang w:val="it-IT"/>
        </w:rPr>
        <w:t xml:space="preserve"> e invoglia alla ricostruzione. Ogni volta che il gruppo faceva ingresso in una </w:t>
      </w:r>
      <w:proofErr w:type="spellStart"/>
      <w:r w:rsidRPr="00A976D7">
        <w:rPr>
          <w:rFonts w:ascii="Times New Roman" w:hAnsi="Times New Roman" w:cs="Times New Roman"/>
          <w:i/>
          <w:iCs/>
          <w:sz w:val="20"/>
          <w:szCs w:val="20"/>
          <w:lang w:val="it-IT"/>
        </w:rPr>
        <w:t>aldeia</w:t>
      </w:r>
      <w:proofErr w:type="spellEnd"/>
      <w:r w:rsidRPr="00A976D7">
        <w:rPr>
          <w:rFonts w:ascii="Times New Roman" w:hAnsi="Times New Roman" w:cs="Times New Roman"/>
          <w:sz w:val="20"/>
          <w:szCs w:val="20"/>
          <w:lang w:val="it-IT"/>
        </w:rPr>
        <w:t xml:space="preserve">, con i suoi clowns, i mangiafuoco, i trampoli o i giullari, oppure raccontando una fiaba della lontana Europa (come </w:t>
      </w:r>
      <w:r w:rsidRPr="00A976D7">
        <w:rPr>
          <w:rFonts w:ascii="Times New Roman" w:hAnsi="Times New Roman" w:cs="Times New Roman"/>
          <w:i/>
          <w:iCs/>
          <w:sz w:val="20"/>
          <w:szCs w:val="20"/>
          <w:lang w:val="it-IT"/>
        </w:rPr>
        <w:t>Alice nel paese delle meraviglie</w:t>
      </w:r>
      <w:r w:rsidRPr="00A976D7">
        <w:rPr>
          <w:rFonts w:ascii="Times New Roman" w:hAnsi="Times New Roman" w:cs="Times New Roman"/>
          <w:sz w:val="20"/>
          <w:szCs w:val="20"/>
          <w:lang w:val="it-IT"/>
        </w:rPr>
        <w:t xml:space="preserve">) immetteva </w:t>
      </w:r>
      <w:r w:rsidRPr="00A976D7">
        <w:rPr>
          <w:rFonts w:ascii="Times New Roman" w:hAnsi="Times New Roman" w:cs="Times New Roman"/>
          <w:sz w:val="20"/>
          <w:szCs w:val="20"/>
          <w:lang w:val="it-IT"/>
        </w:rPr>
        <w:lastRenderedPageBreak/>
        <w:t xml:space="preserve">nei </w:t>
      </w:r>
      <w:proofErr w:type="spellStart"/>
      <w:r w:rsidRPr="00A976D7">
        <w:rPr>
          <w:rFonts w:ascii="Times New Roman" w:hAnsi="Times New Roman" w:cs="Times New Roman"/>
          <w:i/>
          <w:iCs/>
          <w:sz w:val="20"/>
          <w:szCs w:val="20"/>
          <w:lang w:val="it-IT"/>
        </w:rPr>
        <w:t>caciques</w:t>
      </w:r>
      <w:proofErr w:type="spellEnd"/>
      <w:r w:rsidRPr="00A976D7">
        <w:rPr>
          <w:rFonts w:ascii="Times New Roman" w:hAnsi="Times New Roman" w:cs="Times New Roman"/>
          <w:sz w:val="20"/>
          <w:szCs w:val="20"/>
          <w:lang w:val="it-IT"/>
        </w:rPr>
        <w:t xml:space="preserve"> e nei capi il desiderio di mostrare lo stesso dalla parte dei Guaranì </w:t>
      </w:r>
      <w:proofErr w:type="spellStart"/>
      <w:r w:rsidRPr="00A976D7">
        <w:rPr>
          <w:rFonts w:ascii="Times New Roman" w:hAnsi="Times New Roman" w:cs="Times New Roman"/>
          <w:sz w:val="20"/>
          <w:szCs w:val="20"/>
          <w:lang w:val="it-IT"/>
        </w:rPr>
        <w:t>Kaiowà</w:t>
      </w:r>
      <w:proofErr w:type="spellEnd"/>
      <w:r w:rsidRPr="00A976D7">
        <w:rPr>
          <w:rFonts w:ascii="Times New Roman" w:hAnsi="Times New Roman" w:cs="Times New Roman"/>
          <w:sz w:val="20"/>
          <w:szCs w:val="20"/>
          <w:lang w:val="it-IT"/>
        </w:rPr>
        <w:t>, e di accogliere festosamente i nuovi venuti</w:t>
      </w:r>
      <w:r w:rsidR="00A976D7">
        <w:rPr>
          <w:rStyle w:val="Rimandonotaapidipagina"/>
          <w:rFonts w:ascii="Times New Roman" w:hAnsi="Times New Roman" w:cs="Times New Roman"/>
          <w:sz w:val="20"/>
          <w:szCs w:val="20"/>
          <w:lang w:val="it-IT"/>
        </w:rPr>
        <w:footnoteReference w:id="35"/>
      </w:r>
      <w:r w:rsidRPr="00A976D7">
        <w:rPr>
          <w:rFonts w:ascii="Times New Roman" w:hAnsi="Times New Roman" w:cs="Times New Roman"/>
          <w:sz w:val="20"/>
          <w:szCs w:val="20"/>
          <w:lang w:val="it-IT"/>
        </w:rPr>
        <w:t>.</w:t>
      </w:r>
    </w:p>
    <w:p w14:paraId="43274102" w14:textId="77777777" w:rsidR="001B56DD" w:rsidRDefault="001B56DD" w:rsidP="005A7B71">
      <w:pPr>
        <w:spacing w:after="0"/>
        <w:contextualSpacing/>
        <w:rPr>
          <w:rFonts w:ascii="Times New Roman" w:hAnsi="Times New Roman" w:cs="Times New Roman"/>
          <w:sz w:val="24"/>
          <w:szCs w:val="24"/>
          <w:lang w:val="it-IT"/>
        </w:rPr>
      </w:pPr>
    </w:p>
    <w:p w14:paraId="30A43AA3" w14:textId="4D143581" w:rsidR="002A0299" w:rsidRDefault="002A0299" w:rsidP="005A7B71">
      <w:pPr>
        <w:spacing w:after="0"/>
        <w:contextualSpacing/>
        <w:rPr>
          <w:rFonts w:ascii="Times New Roman" w:hAnsi="Times New Roman" w:cs="Times New Roman"/>
          <w:sz w:val="24"/>
          <w:szCs w:val="24"/>
          <w:lang w:val="it-IT"/>
        </w:rPr>
      </w:pPr>
      <w:r>
        <w:rPr>
          <w:rFonts w:ascii="Times New Roman" w:hAnsi="Times New Roman" w:cs="Times New Roman"/>
          <w:sz w:val="24"/>
          <w:szCs w:val="24"/>
          <w:lang w:val="it-IT"/>
        </w:rPr>
        <w:t>Nel</w:t>
      </w:r>
      <w:r w:rsidRPr="002A0299">
        <w:rPr>
          <w:rFonts w:ascii="Times New Roman" w:hAnsi="Times New Roman" w:cs="Times New Roman"/>
          <w:sz w:val="24"/>
          <w:szCs w:val="24"/>
          <w:lang w:val="it-IT"/>
        </w:rPr>
        <w:t xml:space="preserve"> 2004,</w:t>
      </w:r>
      <w:r>
        <w:rPr>
          <w:rFonts w:ascii="Times New Roman" w:hAnsi="Times New Roman" w:cs="Times New Roman"/>
          <w:sz w:val="24"/>
          <w:szCs w:val="24"/>
          <w:lang w:val="it-IT"/>
        </w:rPr>
        <w:t xml:space="preserve"> durante il secondo viaggio del Gruppo Ygramul in Brasile,</w:t>
      </w:r>
      <w:r w:rsidRPr="002A0299">
        <w:rPr>
          <w:rFonts w:ascii="Times New Roman" w:hAnsi="Times New Roman" w:cs="Times New Roman"/>
          <w:sz w:val="24"/>
          <w:szCs w:val="24"/>
          <w:lang w:val="it-IT"/>
        </w:rPr>
        <w:t xml:space="preserve"> è stato realizzato il documentario </w:t>
      </w:r>
      <w:r w:rsidRPr="002A0299">
        <w:rPr>
          <w:rFonts w:ascii="Times New Roman" w:hAnsi="Times New Roman" w:cs="Times New Roman"/>
          <w:i/>
          <w:iCs/>
          <w:sz w:val="24"/>
          <w:szCs w:val="24"/>
          <w:lang w:val="it-IT"/>
        </w:rPr>
        <w:t>La Terra Senza Male</w:t>
      </w:r>
      <w:r w:rsidRPr="002A0299">
        <w:rPr>
          <w:rStyle w:val="Rimandonotaapidipagina"/>
          <w:rFonts w:ascii="Times New Roman" w:hAnsi="Times New Roman" w:cs="Times New Roman"/>
          <w:sz w:val="24"/>
          <w:szCs w:val="24"/>
          <w:lang w:val="it-IT"/>
        </w:rPr>
        <w:footnoteReference w:id="36"/>
      </w:r>
      <w:r w:rsidRPr="002A0299">
        <w:rPr>
          <w:rFonts w:ascii="Times New Roman" w:hAnsi="Times New Roman" w:cs="Times New Roman"/>
          <w:sz w:val="24"/>
          <w:szCs w:val="24"/>
          <w:lang w:val="it-IT"/>
        </w:rPr>
        <w:t>, con la regia del gruppo Artigiani Digitali</w:t>
      </w:r>
      <w:r>
        <w:rPr>
          <w:rStyle w:val="Rimandonotaapidipagina"/>
          <w:rFonts w:ascii="Times New Roman" w:hAnsi="Times New Roman" w:cs="Times New Roman"/>
          <w:sz w:val="24"/>
          <w:szCs w:val="24"/>
          <w:lang w:val="it-IT"/>
        </w:rPr>
        <w:footnoteReference w:id="37"/>
      </w:r>
      <w:r w:rsidRPr="002A0299">
        <w:rPr>
          <w:rFonts w:ascii="Times New Roman" w:hAnsi="Times New Roman" w:cs="Times New Roman"/>
          <w:sz w:val="24"/>
          <w:szCs w:val="24"/>
          <w:lang w:val="it-IT"/>
        </w:rPr>
        <w:t xml:space="preserve"> e con la collaborazione del Gruppo Ygramul.</w:t>
      </w:r>
      <w:r w:rsidR="002710F4">
        <w:rPr>
          <w:rFonts w:ascii="Times New Roman" w:hAnsi="Times New Roman" w:cs="Times New Roman"/>
          <w:sz w:val="24"/>
          <w:szCs w:val="24"/>
          <w:lang w:val="it-IT"/>
        </w:rPr>
        <w:t xml:space="preserve"> Il documentario – che racconta la storia e i problemi del popolo indigeno Guaranì-</w:t>
      </w:r>
      <w:proofErr w:type="spellStart"/>
      <w:r w:rsidR="002710F4">
        <w:rPr>
          <w:rFonts w:ascii="Times New Roman" w:hAnsi="Times New Roman" w:cs="Times New Roman"/>
          <w:sz w:val="24"/>
          <w:szCs w:val="24"/>
          <w:lang w:val="it-IT"/>
        </w:rPr>
        <w:t>Kaiowa</w:t>
      </w:r>
      <w:proofErr w:type="spellEnd"/>
      <w:r w:rsidR="002710F4">
        <w:rPr>
          <w:rFonts w:ascii="Times New Roman" w:hAnsi="Times New Roman" w:cs="Times New Roman"/>
          <w:sz w:val="24"/>
          <w:szCs w:val="24"/>
          <w:lang w:val="it-IT"/>
        </w:rPr>
        <w:t xml:space="preserve"> – illustra le iniziative nate dopo l’intervento del Gruppo Ygramul in questi villaggi, tra i quali un laboratorio di teatro permanente per gli indigeni del posto.</w:t>
      </w:r>
    </w:p>
    <w:p w14:paraId="0FE8D083" w14:textId="48369326" w:rsidR="00352735" w:rsidRDefault="00FB0719" w:rsidP="005A7B71">
      <w:pPr>
        <w:spacing w:after="0"/>
        <w:contextualSpacing/>
        <w:rPr>
          <w:rFonts w:ascii="Times New Roman" w:hAnsi="Times New Roman" w:cs="Times New Roman"/>
          <w:sz w:val="24"/>
          <w:szCs w:val="24"/>
          <w:lang w:val="it-IT"/>
        </w:rPr>
      </w:pPr>
      <w:r>
        <w:rPr>
          <w:rFonts w:ascii="Times New Roman" w:hAnsi="Times New Roman" w:cs="Times New Roman"/>
          <w:sz w:val="24"/>
          <w:szCs w:val="24"/>
          <w:lang w:val="it-IT"/>
        </w:rPr>
        <w:t>Dall’esperienza in Brasile</w:t>
      </w:r>
      <w:r w:rsidR="00331E75">
        <w:rPr>
          <w:rFonts w:ascii="Times New Roman" w:hAnsi="Times New Roman" w:cs="Times New Roman"/>
          <w:sz w:val="24"/>
          <w:szCs w:val="24"/>
          <w:lang w:val="it-IT"/>
        </w:rPr>
        <w:t xml:space="preserve"> il Gruppo Ygramul realizza lo</w:t>
      </w:r>
      <w:r>
        <w:rPr>
          <w:rFonts w:ascii="Times New Roman" w:hAnsi="Times New Roman" w:cs="Times New Roman"/>
          <w:sz w:val="24"/>
          <w:szCs w:val="24"/>
          <w:lang w:val="it-IT"/>
        </w:rPr>
        <w:t xml:space="preserve"> spettacolo </w:t>
      </w:r>
      <w:r>
        <w:rPr>
          <w:rFonts w:ascii="Times New Roman" w:hAnsi="Times New Roman" w:cs="Times New Roman"/>
          <w:i/>
          <w:iCs/>
          <w:sz w:val="24"/>
          <w:szCs w:val="24"/>
          <w:lang w:val="it-IT"/>
        </w:rPr>
        <w:t>Fiabe e storie dei popoli indigeni in Brasile</w:t>
      </w:r>
      <w:r>
        <w:rPr>
          <w:rFonts w:ascii="Times New Roman" w:hAnsi="Times New Roman" w:cs="Times New Roman"/>
          <w:sz w:val="24"/>
          <w:szCs w:val="24"/>
          <w:lang w:val="it-IT"/>
        </w:rPr>
        <w:t xml:space="preserve">, messo in scena nel 2004 al Teatro Furio Camillo di Roma. </w:t>
      </w:r>
      <w:r w:rsidR="00726396">
        <w:rPr>
          <w:rFonts w:ascii="Times New Roman" w:hAnsi="Times New Roman" w:cs="Times New Roman"/>
          <w:sz w:val="24"/>
          <w:szCs w:val="24"/>
          <w:lang w:val="it-IT"/>
        </w:rPr>
        <w:t>Fabrizio Ferraro</w:t>
      </w:r>
      <w:r w:rsidR="00606A44">
        <w:rPr>
          <w:rFonts w:ascii="Times New Roman" w:hAnsi="Times New Roman" w:cs="Times New Roman"/>
          <w:sz w:val="24"/>
          <w:szCs w:val="24"/>
          <w:lang w:val="it-IT"/>
        </w:rPr>
        <w:t xml:space="preserve"> </w:t>
      </w:r>
      <w:r w:rsidR="006401F1">
        <w:rPr>
          <w:rFonts w:ascii="Times New Roman" w:hAnsi="Times New Roman" w:cs="Times New Roman"/>
          <w:sz w:val="24"/>
          <w:szCs w:val="24"/>
          <w:lang w:val="it-IT"/>
        </w:rPr>
        <w:t xml:space="preserve">vedendo lo spettacolo </w:t>
      </w:r>
      <w:r w:rsidR="002E51A4">
        <w:rPr>
          <w:rFonts w:ascii="Times New Roman" w:hAnsi="Times New Roman" w:cs="Times New Roman"/>
          <w:sz w:val="24"/>
          <w:szCs w:val="24"/>
          <w:lang w:val="it-IT"/>
        </w:rPr>
        <w:t>lo racconta</w:t>
      </w:r>
      <w:r w:rsidR="00606A44">
        <w:rPr>
          <w:rFonts w:ascii="Times New Roman" w:hAnsi="Times New Roman" w:cs="Times New Roman"/>
          <w:sz w:val="24"/>
          <w:szCs w:val="24"/>
          <w:lang w:val="it-IT"/>
        </w:rPr>
        <w:t xml:space="preserve"> in un articolo per «Il Manifesto»</w:t>
      </w:r>
      <w:r w:rsidR="00331E75">
        <w:rPr>
          <w:rFonts w:ascii="Times New Roman" w:hAnsi="Times New Roman" w:cs="Times New Roman"/>
          <w:sz w:val="24"/>
          <w:szCs w:val="24"/>
          <w:lang w:val="it-IT"/>
        </w:rPr>
        <w:t xml:space="preserve"> del 13 giugno 2004</w:t>
      </w:r>
      <w:r w:rsidR="00042BC6">
        <w:rPr>
          <w:rFonts w:ascii="Times New Roman" w:hAnsi="Times New Roman" w:cs="Times New Roman"/>
          <w:sz w:val="24"/>
          <w:szCs w:val="24"/>
          <w:lang w:val="it-IT"/>
        </w:rPr>
        <w:t xml:space="preserve">, </w:t>
      </w:r>
      <w:r w:rsidR="003E5409">
        <w:rPr>
          <w:rFonts w:ascii="Times New Roman" w:hAnsi="Times New Roman" w:cs="Times New Roman"/>
          <w:sz w:val="24"/>
          <w:szCs w:val="24"/>
          <w:lang w:val="it-IT"/>
        </w:rPr>
        <w:t>descrivendo</w:t>
      </w:r>
      <w:r w:rsidR="007F3E7C">
        <w:rPr>
          <w:rFonts w:ascii="Times New Roman" w:hAnsi="Times New Roman" w:cs="Times New Roman"/>
          <w:sz w:val="24"/>
          <w:szCs w:val="24"/>
          <w:lang w:val="it-IT"/>
        </w:rPr>
        <w:t xml:space="preserve"> </w:t>
      </w:r>
      <w:r w:rsidR="00886EB8">
        <w:rPr>
          <w:rFonts w:ascii="Times New Roman" w:hAnsi="Times New Roman" w:cs="Times New Roman"/>
          <w:sz w:val="24"/>
          <w:szCs w:val="24"/>
          <w:lang w:val="it-IT"/>
        </w:rPr>
        <w:t>la messa in scena e</w:t>
      </w:r>
      <w:r w:rsidR="00711E9E">
        <w:rPr>
          <w:rFonts w:ascii="Times New Roman" w:hAnsi="Times New Roman" w:cs="Times New Roman"/>
          <w:sz w:val="24"/>
          <w:szCs w:val="24"/>
          <w:lang w:val="it-IT"/>
        </w:rPr>
        <w:t xml:space="preserve"> </w:t>
      </w:r>
      <w:r w:rsidR="006401F1">
        <w:rPr>
          <w:rFonts w:ascii="Times New Roman" w:hAnsi="Times New Roman" w:cs="Times New Roman"/>
          <w:sz w:val="24"/>
          <w:szCs w:val="24"/>
          <w:lang w:val="it-IT"/>
        </w:rPr>
        <w:t>le intenzioni</w:t>
      </w:r>
      <w:r w:rsidR="00726396">
        <w:rPr>
          <w:rFonts w:ascii="Times New Roman" w:hAnsi="Times New Roman" w:cs="Times New Roman"/>
          <w:sz w:val="24"/>
          <w:szCs w:val="24"/>
          <w:lang w:val="it-IT"/>
        </w:rPr>
        <w:t>:</w:t>
      </w:r>
    </w:p>
    <w:p w14:paraId="351B56C1" w14:textId="74DBEC46" w:rsidR="00726396" w:rsidRDefault="00726396" w:rsidP="005A7B71">
      <w:pPr>
        <w:spacing w:after="0"/>
        <w:contextualSpacing/>
        <w:rPr>
          <w:rFonts w:ascii="Times New Roman" w:hAnsi="Times New Roman" w:cs="Times New Roman"/>
          <w:sz w:val="24"/>
          <w:szCs w:val="24"/>
          <w:lang w:val="it-IT"/>
        </w:rPr>
      </w:pPr>
    </w:p>
    <w:p w14:paraId="3404222E" w14:textId="724A53F3" w:rsidR="00726396" w:rsidRPr="00726396" w:rsidRDefault="00726396" w:rsidP="00726396">
      <w:pPr>
        <w:spacing w:after="0" w:line="240" w:lineRule="auto"/>
        <w:ind w:left="284" w:right="283" w:firstLine="0"/>
        <w:contextualSpacing/>
        <w:rPr>
          <w:rFonts w:ascii="Times New Roman" w:hAnsi="Times New Roman" w:cs="Times New Roman"/>
          <w:sz w:val="20"/>
          <w:szCs w:val="20"/>
          <w:lang w:val="it-IT"/>
        </w:rPr>
      </w:pPr>
      <w:r w:rsidRPr="00726396">
        <w:rPr>
          <w:rFonts w:ascii="Times New Roman" w:hAnsi="Times New Roman" w:cs="Times New Roman"/>
          <w:sz w:val="20"/>
          <w:szCs w:val="20"/>
          <w:lang w:val="it-IT"/>
        </w:rPr>
        <w:t>Sono storie che i Guaranì hanno raccontato e chiesto di diffondere, leggende della loro tradizione orale che rischia di perdersi nel genocidio crescente. […] I lavori realizzati e messi in scena hanno la semplicità assoluta che si ricerca nell’atto di parola. La parola che si fa corpo, danza, canto, così da trasmettere la forza per recuperare il nostro racconto perso nelle vuote rappresentazioni di cartapesta.</w:t>
      </w:r>
    </w:p>
    <w:p w14:paraId="0FF6C54C" w14:textId="40213A12" w:rsidR="00726396" w:rsidRPr="00266061" w:rsidRDefault="00726396" w:rsidP="00266061">
      <w:pPr>
        <w:spacing w:after="0" w:line="240" w:lineRule="auto"/>
        <w:ind w:left="284" w:right="283" w:firstLine="0"/>
        <w:contextualSpacing/>
        <w:rPr>
          <w:rFonts w:ascii="Times New Roman" w:hAnsi="Times New Roman" w:cs="Times New Roman"/>
          <w:sz w:val="20"/>
          <w:szCs w:val="20"/>
          <w:lang w:val="it-IT"/>
        </w:rPr>
      </w:pPr>
      <w:r w:rsidRPr="00726396">
        <w:rPr>
          <w:rFonts w:ascii="Times New Roman" w:hAnsi="Times New Roman" w:cs="Times New Roman"/>
          <w:sz w:val="20"/>
          <w:szCs w:val="20"/>
          <w:lang w:val="it-IT"/>
        </w:rPr>
        <w:t>L’impianto scenico si disfa della presenza ma si costituisce di rimandi e proiezioni. La proiezione emotiva, intellettuale, e quella materiale dal vero di disegni e foto del viaggio</w:t>
      </w:r>
      <w:r w:rsidR="00606A44">
        <w:rPr>
          <w:rStyle w:val="Rimandonotaapidipagina"/>
          <w:rFonts w:ascii="Times New Roman" w:hAnsi="Times New Roman" w:cs="Times New Roman"/>
          <w:sz w:val="20"/>
          <w:szCs w:val="20"/>
          <w:lang w:val="it-IT"/>
        </w:rPr>
        <w:footnoteReference w:id="38"/>
      </w:r>
      <w:r w:rsidRPr="00726396">
        <w:rPr>
          <w:rFonts w:ascii="Times New Roman" w:hAnsi="Times New Roman" w:cs="Times New Roman"/>
          <w:sz w:val="20"/>
          <w:szCs w:val="20"/>
          <w:lang w:val="it-IT"/>
        </w:rPr>
        <w:t>.</w:t>
      </w:r>
    </w:p>
    <w:p w14:paraId="75BA87F9" w14:textId="77777777" w:rsidR="0009160E" w:rsidRDefault="0009160E" w:rsidP="00E90A83">
      <w:pPr>
        <w:spacing w:after="0"/>
        <w:contextualSpacing/>
        <w:rPr>
          <w:rFonts w:ascii="Times New Roman" w:hAnsi="Times New Roman" w:cs="Times New Roman"/>
          <w:sz w:val="24"/>
          <w:szCs w:val="24"/>
          <w:lang w:val="it-IT"/>
        </w:rPr>
      </w:pPr>
    </w:p>
    <w:p w14:paraId="7B1276CA" w14:textId="5E0569EF" w:rsidR="00EF2AD2" w:rsidRPr="00F94093" w:rsidRDefault="00375FEC" w:rsidP="00E90A83">
      <w:pPr>
        <w:spacing w:after="0"/>
        <w:contextualSpacing/>
        <w:rPr>
          <w:rFonts w:ascii="Times New Roman" w:hAnsi="Times New Roman" w:cs="Times New Roman"/>
          <w:sz w:val="20"/>
          <w:szCs w:val="20"/>
          <w:lang w:val="it-IT"/>
        </w:rPr>
      </w:pPr>
      <w:r>
        <w:rPr>
          <w:rFonts w:ascii="Times New Roman" w:hAnsi="Times New Roman" w:cs="Times New Roman"/>
          <w:sz w:val="24"/>
          <w:szCs w:val="24"/>
          <w:lang w:val="it-IT"/>
        </w:rPr>
        <w:t xml:space="preserve">Nel 2005 il Gruppo Ygramul partecipa a un progetto di </w:t>
      </w:r>
      <w:r w:rsidR="0009160E">
        <w:rPr>
          <w:rFonts w:ascii="Times New Roman" w:hAnsi="Times New Roman" w:cs="Times New Roman"/>
          <w:sz w:val="24"/>
          <w:szCs w:val="24"/>
          <w:lang w:val="it-IT"/>
        </w:rPr>
        <w:t xml:space="preserve">sensibilizzazione sulla </w:t>
      </w:r>
      <w:r>
        <w:rPr>
          <w:rFonts w:ascii="Times New Roman" w:hAnsi="Times New Roman" w:cs="Times New Roman"/>
          <w:sz w:val="24"/>
          <w:szCs w:val="24"/>
          <w:lang w:val="it-IT"/>
        </w:rPr>
        <w:t>prevenzione all’AIDS</w:t>
      </w:r>
      <w:r w:rsidR="00A86EF8">
        <w:rPr>
          <w:rFonts w:ascii="Times New Roman" w:hAnsi="Times New Roman" w:cs="Times New Roman"/>
          <w:sz w:val="24"/>
          <w:szCs w:val="24"/>
          <w:lang w:val="it-IT"/>
        </w:rPr>
        <w:t xml:space="preserve"> assieme all’ONG “</w:t>
      </w:r>
      <w:proofErr w:type="spellStart"/>
      <w:r w:rsidR="00A86EF8">
        <w:rPr>
          <w:rFonts w:ascii="Times New Roman" w:hAnsi="Times New Roman" w:cs="Times New Roman"/>
          <w:sz w:val="24"/>
          <w:szCs w:val="24"/>
          <w:lang w:val="it-IT"/>
        </w:rPr>
        <w:t>Ma.Y.O</w:t>
      </w:r>
      <w:proofErr w:type="spellEnd"/>
      <w:r w:rsidR="00A86EF8">
        <w:rPr>
          <w:rFonts w:ascii="Times New Roman" w:hAnsi="Times New Roman" w:cs="Times New Roman"/>
          <w:sz w:val="24"/>
          <w:szCs w:val="24"/>
          <w:lang w:val="it-IT"/>
        </w:rPr>
        <w:t xml:space="preserve">. </w:t>
      </w:r>
      <w:proofErr w:type="spellStart"/>
      <w:r w:rsidR="00A86EF8">
        <w:rPr>
          <w:rFonts w:ascii="Times New Roman" w:hAnsi="Times New Roman" w:cs="Times New Roman"/>
          <w:sz w:val="24"/>
          <w:szCs w:val="24"/>
          <w:lang w:val="it-IT"/>
        </w:rPr>
        <w:t>Mangochi</w:t>
      </w:r>
      <w:proofErr w:type="spellEnd"/>
      <w:r w:rsidR="00A86EF8">
        <w:rPr>
          <w:rFonts w:ascii="Times New Roman" w:hAnsi="Times New Roman" w:cs="Times New Roman"/>
          <w:sz w:val="24"/>
          <w:szCs w:val="24"/>
          <w:lang w:val="it-IT"/>
        </w:rPr>
        <w:t xml:space="preserve"> Youth </w:t>
      </w:r>
      <w:proofErr w:type="spellStart"/>
      <w:r w:rsidR="00A86EF8">
        <w:rPr>
          <w:rFonts w:ascii="Times New Roman" w:hAnsi="Times New Roman" w:cs="Times New Roman"/>
          <w:sz w:val="24"/>
          <w:szCs w:val="24"/>
          <w:lang w:val="it-IT"/>
        </w:rPr>
        <w:t>Organisation</w:t>
      </w:r>
      <w:proofErr w:type="spellEnd"/>
      <w:r w:rsidR="00A86EF8">
        <w:rPr>
          <w:rFonts w:ascii="Times New Roman" w:hAnsi="Times New Roman" w:cs="Times New Roman"/>
          <w:sz w:val="24"/>
          <w:szCs w:val="24"/>
          <w:lang w:val="it-IT"/>
        </w:rPr>
        <w:t>”</w:t>
      </w:r>
      <w:r w:rsidR="00A86EF8">
        <w:rPr>
          <w:rStyle w:val="Rimandonotaapidipagina"/>
          <w:rFonts w:ascii="Times New Roman" w:hAnsi="Times New Roman" w:cs="Times New Roman"/>
          <w:sz w:val="24"/>
          <w:szCs w:val="24"/>
          <w:lang w:val="it-IT"/>
        </w:rPr>
        <w:footnoteReference w:id="39"/>
      </w:r>
      <w:r>
        <w:rPr>
          <w:rFonts w:ascii="Times New Roman" w:hAnsi="Times New Roman" w:cs="Times New Roman"/>
          <w:sz w:val="24"/>
          <w:szCs w:val="24"/>
          <w:lang w:val="it-IT"/>
        </w:rPr>
        <w:t xml:space="preserve"> tra le popolazioni indigene dei Cewa e dei </w:t>
      </w:r>
      <w:proofErr w:type="spellStart"/>
      <w:r>
        <w:rPr>
          <w:rFonts w:ascii="Times New Roman" w:hAnsi="Times New Roman" w:cs="Times New Roman"/>
          <w:sz w:val="24"/>
          <w:szCs w:val="24"/>
          <w:lang w:val="it-IT"/>
        </w:rPr>
        <w:t>Yao</w:t>
      </w:r>
      <w:proofErr w:type="spellEnd"/>
      <w:r>
        <w:rPr>
          <w:rFonts w:ascii="Times New Roman" w:hAnsi="Times New Roman" w:cs="Times New Roman"/>
          <w:sz w:val="24"/>
          <w:szCs w:val="24"/>
          <w:lang w:val="it-IT"/>
        </w:rPr>
        <w:t xml:space="preserve"> del Malawi. In questa occasione, il Gruppo Ygramul ha portato in scena tra i villaggi un </w:t>
      </w:r>
      <w:r>
        <w:rPr>
          <w:rFonts w:ascii="Times New Roman" w:hAnsi="Times New Roman" w:cs="Times New Roman"/>
          <w:i/>
          <w:iCs/>
          <w:sz w:val="24"/>
          <w:szCs w:val="24"/>
          <w:lang w:val="it-IT"/>
        </w:rPr>
        <w:t xml:space="preserve">Ubu </w:t>
      </w:r>
      <w:proofErr w:type="spellStart"/>
      <w:r>
        <w:rPr>
          <w:rFonts w:ascii="Times New Roman" w:hAnsi="Times New Roman" w:cs="Times New Roman"/>
          <w:i/>
          <w:iCs/>
          <w:sz w:val="24"/>
          <w:szCs w:val="24"/>
          <w:lang w:val="it-IT"/>
        </w:rPr>
        <w:t>roi</w:t>
      </w:r>
      <w:proofErr w:type="spellEnd"/>
      <w:r>
        <w:rPr>
          <w:rFonts w:ascii="Times New Roman" w:hAnsi="Times New Roman" w:cs="Times New Roman"/>
          <w:sz w:val="24"/>
          <w:szCs w:val="24"/>
          <w:lang w:val="it-IT"/>
        </w:rPr>
        <w:t xml:space="preserve"> in lingua </w:t>
      </w:r>
      <w:proofErr w:type="spellStart"/>
      <w:r>
        <w:rPr>
          <w:rFonts w:ascii="Times New Roman" w:hAnsi="Times New Roman" w:cs="Times New Roman"/>
          <w:sz w:val="24"/>
          <w:szCs w:val="24"/>
          <w:lang w:val="it-IT"/>
        </w:rPr>
        <w:t>Yao</w:t>
      </w:r>
      <w:proofErr w:type="spellEnd"/>
      <w:r>
        <w:rPr>
          <w:rFonts w:ascii="Times New Roman" w:hAnsi="Times New Roman" w:cs="Times New Roman"/>
          <w:sz w:val="24"/>
          <w:szCs w:val="24"/>
          <w:lang w:val="it-IT"/>
        </w:rPr>
        <w:t>,</w:t>
      </w:r>
      <w:r w:rsidR="00A86EF8">
        <w:rPr>
          <w:rFonts w:ascii="Times New Roman" w:hAnsi="Times New Roman" w:cs="Times New Roman"/>
          <w:sz w:val="24"/>
          <w:szCs w:val="24"/>
          <w:lang w:val="it-IT"/>
        </w:rPr>
        <w:t xml:space="preserve"> cambiando il titolo in </w:t>
      </w:r>
      <w:r w:rsidR="00A86EF8">
        <w:rPr>
          <w:rFonts w:ascii="Times New Roman" w:hAnsi="Times New Roman" w:cs="Times New Roman"/>
          <w:i/>
          <w:iCs/>
          <w:sz w:val="24"/>
          <w:szCs w:val="24"/>
          <w:lang w:val="it-IT"/>
        </w:rPr>
        <w:t xml:space="preserve">Ubu </w:t>
      </w:r>
      <w:proofErr w:type="spellStart"/>
      <w:r w:rsidR="00A86EF8">
        <w:rPr>
          <w:rFonts w:ascii="Times New Roman" w:hAnsi="Times New Roman" w:cs="Times New Roman"/>
          <w:i/>
          <w:iCs/>
          <w:sz w:val="24"/>
          <w:szCs w:val="24"/>
          <w:lang w:val="it-IT"/>
        </w:rPr>
        <w:t>Edzi</w:t>
      </w:r>
      <w:proofErr w:type="spellEnd"/>
      <w:r>
        <w:rPr>
          <w:rFonts w:ascii="Times New Roman" w:hAnsi="Times New Roman" w:cs="Times New Roman"/>
          <w:sz w:val="24"/>
          <w:szCs w:val="24"/>
          <w:lang w:val="it-IT"/>
        </w:rPr>
        <w:t>.</w:t>
      </w:r>
      <w:r w:rsidR="00534941">
        <w:rPr>
          <w:rFonts w:ascii="Times New Roman" w:hAnsi="Times New Roman" w:cs="Times New Roman"/>
          <w:sz w:val="24"/>
          <w:szCs w:val="24"/>
          <w:lang w:val="it-IT"/>
        </w:rPr>
        <w:t xml:space="preserve"> </w:t>
      </w:r>
      <w:r w:rsidR="00534941" w:rsidRPr="00534941">
        <w:rPr>
          <w:rFonts w:ascii="Times New Roman" w:hAnsi="Times New Roman" w:cs="Times New Roman"/>
          <w:sz w:val="24"/>
          <w:szCs w:val="24"/>
          <w:lang w:val="it-IT"/>
        </w:rPr>
        <w:t xml:space="preserve">Su questa esperienza è stato realizzato nel 2005 il documentario </w:t>
      </w:r>
      <w:proofErr w:type="spellStart"/>
      <w:r w:rsidR="00534941" w:rsidRPr="00461149">
        <w:rPr>
          <w:rFonts w:ascii="Times New Roman" w:hAnsi="Times New Roman" w:cs="Times New Roman"/>
          <w:i/>
          <w:iCs/>
          <w:sz w:val="24"/>
          <w:szCs w:val="24"/>
          <w:lang w:val="it-IT"/>
        </w:rPr>
        <w:t>Pang’ono</w:t>
      </w:r>
      <w:proofErr w:type="spellEnd"/>
      <w:r w:rsidR="00534941" w:rsidRPr="00461149">
        <w:rPr>
          <w:rFonts w:ascii="Times New Roman" w:hAnsi="Times New Roman" w:cs="Times New Roman"/>
          <w:i/>
          <w:iCs/>
          <w:sz w:val="24"/>
          <w:szCs w:val="24"/>
          <w:lang w:val="it-IT"/>
        </w:rPr>
        <w:t xml:space="preserve"> </w:t>
      </w:r>
      <w:proofErr w:type="spellStart"/>
      <w:r w:rsidR="00534941" w:rsidRPr="00461149">
        <w:rPr>
          <w:rFonts w:ascii="Times New Roman" w:hAnsi="Times New Roman" w:cs="Times New Roman"/>
          <w:i/>
          <w:iCs/>
          <w:sz w:val="24"/>
          <w:szCs w:val="24"/>
          <w:lang w:val="it-IT"/>
        </w:rPr>
        <w:t>Pang’ono</w:t>
      </w:r>
      <w:proofErr w:type="spellEnd"/>
      <w:r w:rsidR="00534941" w:rsidRPr="00534941">
        <w:rPr>
          <w:rFonts w:ascii="Times New Roman" w:hAnsi="Times New Roman" w:cs="Times New Roman"/>
          <w:sz w:val="24"/>
          <w:szCs w:val="24"/>
          <w:lang w:val="it-IT"/>
        </w:rPr>
        <w:t xml:space="preserve">, con la regia di Silvano </w:t>
      </w:r>
      <w:proofErr w:type="spellStart"/>
      <w:r w:rsidR="00534941" w:rsidRPr="00534941">
        <w:rPr>
          <w:rFonts w:ascii="Times New Roman" w:hAnsi="Times New Roman" w:cs="Times New Roman"/>
          <w:sz w:val="24"/>
          <w:szCs w:val="24"/>
          <w:lang w:val="it-IT"/>
        </w:rPr>
        <w:t>Magnone</w:t>
      </w:r>
      <w:proofErr w:type="spellEnd"/>
      <w:r w:rsidR="00534941">
        <w:rPr>
          <w:rStyle w:val="Rimandonotaapidipagina"/>
          <w:rFonts w:ascii="Times New Roman" w:hAnsi="Times New Roman" w:cs="Times New Roman"/>
          <w:sz w:val="24"/>
          <w:szCs w:val="24"/>
          <w:lang w:val="it-IT"/>
        </w:rPr>
        <w:footnoteReference w:id="40"/>
      </w:r>
      <w:r w:rsidR="00534941">
        <w:rPr>
          <w:rFonts w:ascii="Times New Roman" w:hAnsi="Times New Roman" w:cs="Times New Roman"/>
          <w:sz w:val="24"/>
          <w:szCs w:val="24"/>
          <w:lang w:val="it-IT"/>
        </w:rPr>
        <w:t>. Nel documentario</w:t>
      </w:r>
      <w:r w:rsidR="00D20D01">
        <w:rPr>
          <w:rFonts w:ascii="Times New Roman" w:hAnsi="Times New Roman" w:cs="Times New Roman"/>
          <w:sz w:val="24"/>
          <w:szCs w:val="24"/>
          <w:lang w:val="it-IT"/>
        </w:rPr>
        <w:t xml:space="preserve">, verso la fine, si può notare la realizzazione di un vero e proprio baratto culturale: il popolo indigeno, dopo aver partecipato allo spettacolo teatrale, </w:t>
      </w:r>
      <w:r w:rsidR="00BA1B48">
        <w:rPr>
          <w:rFonts w:ascii="Times New Roman" w:hAnsi="Times New Roman" w:cs="Times New Roman"/>
          <w:sz w:val="24"/>
          <w:szCs w:val="24"/>
          <w:lang w:val="it-IT"/>
        </w:rPr>
        <w:t>performa alcuni canti popolari facenti parte del loro repertorio culturale.</w:t>
      </w:r>
    </w:p>
    <w:p w14:paraId="0702D924" w14:textId="4DD52B0F" w:rsidR="00375FEC" w:rsidRDefault="00375FEC" w:rsidP="00375FEC">
      <w:pPr>
        <w:spacing w:after="0"/>
        <w:contextualSpacing/>
        <w:rPr>
          <w:rFonts w:ascii="Times New Roman" w:hAnsi="Times New Roman" w:cs="Times New Roman"/>
          <w:sz w:val="24"/>
          <w:szCs w:val="24"/>
          <w:lang w:val="it-IT"/>
        </w:rPr>
      </w:pPr>
      <w:r>
        <w:rPr>
          <w:rFonts w:ascii="Times New Roman" w:hAnsi="Times New Roman" w:cs="Times New Roman"/>
          <w:sz w:val="24"/>
          <w:szCs w:val="24"/>
          <w:lang w:val="it-IT"/>
        </w:rPr>
        <w:lastRenderedPageBreak/>
        <w:t>Da</w:t>
      </w:r>
      <w:r w:rsidR="00F94093">
        <w:rPr>
          <w:rFonts w:ascii="Times New Roman" w:hAnsi="Times New Roman" w:cs="Times New Roman"/>
          <w:sz w:val="24"/>
          <w:szCs w:val="24"/>
          <w:lang w:val="it-IT"/>
        </w:rPr>
        <w:t>ll</w:t>
      </w:r>
      <w:r>
        <w:rPr>
          <w:rFonts w:ascii="Times New Roman" w:hAnsi="Times New Roman" w:cs="Times New Roman"/>
          <w:sz w:val="24"/>
          <w:szCs w:val="24"/>
          <w:lang w:val="it-IT"/>
        </w:rPr>
        <w:t>’esperienza</w:t>
      </w:r>
      <w:r w:rsidR="00F94093">
        <w:rPr>
          <w:rFonts w:ascii="Times New Roman" w:hAnsi="Times New Roman" w:cs="Times New Roman"/>
          <w:sz w:val="24"/>
          <w:szCs w:val="24"/>
          <w:lang w:val="it-IT"/>
        </w:rPr>
        <w:t xml:space="preserve"> in Africa il Gruppo Ygramul allestirà</w:t>
      </w:r>
      <w:r>
        <w:rPr>
          <w:rFonts w:ascii="Times New Roman" w:hAnsi="Times New Roman" w:cs="Times New Roman"/>
          <w:sz w:val="24"/>
          <w:szCs w:val="24"/>
          <w:lang w:val="it-IT"/>
        </w:rPr>
        <w:t xml:space="preserve"> lo spettacolo </w:t>
      </w:r>
      <w:proofErr w:type="spellStart"/>
      <w:r>
        <w:rPr>
          <w:rFonts w:ascii="Times New Roman" w:hAnsi="Times New Roman" w:cs="Times New Roman"/>
          <w:i/>
          <w:iCs/>
          <w:sz w:val="24"/>
          <w:szCs w:val="24"/>
          <w:lang w:val="it-IT"/>
        </w:rPr>
        <w:t>Edzi</w:t>
      </w:r>
      <w:proofErr w:type="spellEnd"/>
      <w:r>
        <w:rPr>
          <w:rFonts w:ascii="Times New Roman" w:hAnsi="Times New Roman" w:cs="Times New Roman"/>
          <w:i/>
          <w:iCs/>
          <w:sz w:val="24"/>
          <w:szCs w:val="24"/>
          <w:lang w:val="it-IT"/>
        </w:rPr>
        <w:t xml:space="preserve"> Re</w:t>
      </w:r>
      <w:r>
        <w:rPr>
          <w:rFonts w:ascii="Times New Roman" w:hAnsi="Times New Roman" w:cs="Times New Roman"/>
          <w:sz w:val="24"/>
          <w:szCs w:val="24"/>
          <w:lang w:val="it-IT"/>
        </w:rPr>
        <w:t>, andato in scena nel Teatro Ygramul</w:t>
      </w:r>
      <w:r w:rsidR="00E90A83">
        <w:rPr>
          <w:rStyle w:val="Rimandonotaapidipagina"/>
          <w:rFonts w:ascii="Times New Roman" w:hAnsi="Times New Roman" w:cs="Times New Roman"/>
          <w:sz w:val="24"/>
          <w:szCs w:val="24"/>
          <w:lang w:val="it-IT"/>
        </w:rPr>
        <w:footnoteReference w:id="41"/>
      </w:r>
      <w:r>
        <w:rPr>
          <w:rFonts w:ascii="Times New Roman" w:hAnsi="Times New Roman" w:cs="Times New Roman"/>
          <w:sz w:val="24"/>
          <w:szCs w:val="24"/>
          <w:lang w:val="it-IT"/>
        </w:rPr>
        <w:t xml:space="preserve"> nel luglio del 2006</w:t>
      </w:r>
      <w:r w:rsidR="00F94093">
        <w:rPr>
          <w:rFonts w:ascii="Times New Roman" w:hAnsi="Times New Roman" w:cs="Times New Roman"/>
          <w:sz w:val="24"/>
          <w:szCs w:val="24"/>
          <w:lang w:val="it-IT"/>
        </w:rPr>
        <w:t>. Come viene spiegato dal Gruppo Ygramul sul loro sito internet</w:t>
      </w:r>
      <w:r>
        <w:rPr>
          <w:rFonts w:ascii="Times New Roman" w:hAnsi="Times New Roman" w:cs="Times New Roman"/>
          <w:sz w:val="24"/>
          <w:szCs w:val="24"/>
          <w:lang w:val="it-IT"/>
        </w:rPr>
        <w:t>:</w:t>
      </w:r>
    </w:p>
    <w:p w14:paraId="1350F31A" w14:textId="77777777" w:rsidR="00375FEC" w:rsidRDefault="00375FEC" w:rsidP="00375FEC">
      <w:pPr>
        <w:spacing w:after="0"/>
        <w:contextualSpacing/>
        <w:rPr>
          <w:rFonts w:ascii="Times New Roman" w:hAnsi="Times New Roman" w:cs="Times New Roman"/>
          <w:sz w:val="24"/>
          <w:szCs w:val="24"/>
          <w:lang w:val="it-IT"/>
        </w:rPr>
      </w:pPr>
    </w:p>
    <w:p w14:paraId="238AE8B1" w14:textId="77777777" w:rsidR="00375FEC" w:rsidRPr="00C032FD" w:rsidRDefault="00375FEC" w:rsidP="00375FEC">
      <w:pPr>
        <w:spacing w:after="0" w:line="240" w:lineRule="auto"/>
        <w:ind w:left="284" w:right="283" w:firstLine="0"/>
        <w:contextualSpacing/>
        <w:rPr>
          <w:rFonts w:ascii="Times New Roman" w:hAnsi="Times New Roman" w:cs="Times New Roman"/>
          <w:sz w:val="20"/>
          <w:szCs w:val="20"/>
          <w:lang w:val="it-IT"/>
        </w:rPr>
      </w:pPr>
      <w:r w:rsidRPr="00C032FD">
        <w:rPr>
          <w:rFonts w:ascii="Times New Roman" w:hAnsi="Times New Roman" w:cs="Times New Roman"/>
          <w:sz w:val="20"/>
          <w:szCs w:val="20"/>
          <w:lang w:val="it-IT"/>
        </w:rPr>
        <w:t>La ricerca del Gruppo puntava alla dimostrazione di tre differenti linee narrative:</w:t>
      </w:r>
    </w:p>
    <w:p w14:paraId="230D8347" w14:textId="41DDD57B" w:rsidR="00375FEC" w:rsidRPr="00C032FD" w:rsidRDefault="00375FEC" w:rsidP="00D71837">
      <w:pPr>
        <w:pStyle w:val="Paragrafoelenco"/>
        <w:numPr>
          <w:ilvl w:val="0"/>
          <w:numId w:val="2"/>
        </w:numPr>
        <w:spacing w:after="0" w:line="240" w:lineRule="auto"/>
        <w:ind w:right="283"/>
        <w:rPr>
          <w:rFonts w:ascii="Times New Roman" w:hAnsi="Times New Roman" w:cs="Times New Roman"/>
          <w:sz w:val="20"/>
          <w:szCs w:val="20"/>
          <w:lang w:val="it-IT"/>
        </w:rPr>
      </w:pPr>
      <w:r w:rsidRPr="00C032FD">
        <w:rPr>
          <w:rFonts w:ascii="Times New Roman" w:hAnsi="Times New Roman" w:cs="Times New Roman"/>
          <w:sz w:val="20"/>
          <w:szCs w:val="20"/>
          <w:lang w:val="it-IT"/>
        </w:rPr>
        <w:t>il racconto del Viaggio, con le difficoltà, i dubbi e le scoperte della ricerca, ma anche con i suoi stupefacenti accadimenti ed incontri;</w:t>
      </w:r>
    </w:p>
    <w:p w14:paraId="5871FE61" w14:textId="02FFE6D4" w:rsidR="00375FEC" w:rsidRPr="00C032FD" w:rsidRDefault="00375FEC" w:rsidP="00D71837">
      <w:pPr>
        <w:pStyle w:val="Paragrafoelenco"/>
        <w:numPr>
          <w:ilvl w:val="0"/>
          <w:numId w:val="2"/>
        </w:numPr>
        <w:spacing w:after="0" w:line="240" w:lineRule="auto"/>
        <w:ind w:right="283"/>
        <w:rPr>
          <w:rFonts w:ascii="Times New Roman" w:hAnsi="Times New Roman" w:cs="Times New Roman"/>
          <w:sz w:val="20"/>
          <w:szCs w:val="20"/>
          <w:lang w:val="it-IT"/>
        </w:rPr>
      </w:pPr>
      <w:r w:rsidRPr="00C032FD">
        <w:rPr>
          <w:rFonts w:ascii="Times New Roman" w:hAnsi="Times New Roman" w:cs="Times New Roman"/>
          <w:sz w:val="20"/>
          <w:szCs w:val="20"/>
          <w:lang w:val="it-IT"/>
        </w:rPr>
        <w:t xml:space="preserve">la visione </w:t>
      </w:r>
      <w:proofErr w:type="spellStart"/>
      <w:r w:rsidRPr="00C032FD">
        <w:rPr>
          <w:rFonts w:ascii="Times New Roman" w:hAnsi="Times New Roman" w:cs="Times New Roman"/>
          <w:sz w:val="20"/>
          <w:szCs w:val="20"/>
          <w:lang w:val="it-IT"/>
        </w:rPr>
        <w:t>incubica</w:t>
      </w:r>
      <w:proofErr w:type="spellEnd"/>
      <w:r w:rsidRPr="00C032FD">
        <w:rPr>
          <w:rFonts w:ascii="Times New Roman" w:hAnsi="Times New Roman" w:cs="Times New Roman"/>
          <w:sz w:val="20"/>
          <w:szCs w:val="20"/>
          <w:lang w:val="it-IT"/>
        </w:rPr>
        <w:t xml:space="preserve"> dell'AIDS come evento irrazionale, viziato e infantile (come un perverso Ubu Re) che gioca con la vita e le debolezze della gente africana;</w:t>
      </w:r>
    </w:p>
    <w:p w14:paraId="2838A2EF" w14:textId="0FB41E46" w:rsidR="00375FEC" w:rsidRPr="00C032FD" w:rsidRDefault="00375FEC" w:rsidP="00D71837">
      <w:pPr>
        <w:pStyle w:val="Paragrafoelenco"/>
        <w:numPr>
          <w:ilvl w:val="0"/>
          <w:numId w:val="2"/>
        </w:numPr>
        <w:spacing w:after="0" w:line="240" w:lineRule="auto"/>
        <w:ind w:right="283"/>
        <w:rPr>
          <w:rFonts w:ascii="Times New Roman" w:hAnsi="Times New Roman" w:cs="Times New Roman"/>
          <w:sz w:val="20"/>
          <w:szCs w:val="20"/>
          <w:lang w:val="it-IT"/>
        </w:rPr>
      </w:pPr>
      <w:r w:rsidRPr="00C032FD">
        <w:rPr>
          <w:rFonts w:ascii="Times New Roman" w:hAnsi="Times New Roman" w:cs="Times New Roman"/>
          <w:sz w:val="20"/>
          <w:szCs w:val="20"/>
          <w:lang w:val="it-IT"/>
        </w:rPr>
        <w:t xml:space="preserve">l'idea tragica e sofoclea che la cura esista, che il male sia arginabile e prevenibile, ma che la cecità degli uomini e la loro visione di </w:t>
      </w:r>
      <w:r w:rsidR="009961E1">
        <w:rPr>
          <w:rFonts w:ascii="Times New Roman" w:hAnsi="Times New Roman" w:cs="Times New Roman"/>
          <w:sz w:val="20"/>
          <w:szCs w:val="20"/>
          <w:lang w:val="it-IT"/>
        </w:rPr>
        <w:t>‘</w:t>
      </w:r>
      <w:r w:rsidRPr="00D71837">
        <w:rPr>
          <w:rFonts w:ascii="Times New Roman" w:hAnsi="Times New Roman" w:cs="Times New Roman"/>
          <w:sz w:val="20"/>
          <w:szCs w:val="20"/>
          <w:lang w:val="it-IT"/>
        </w:rPr>
        <w:t>padronanza</w:t>
      </w:r>
      <w:r w:rsidR="009961E1">
        <w:rPr>
          <w:rFonts w:ascii="Times New Roman" w:hAnsi="Times New Roman" w:cs="Times New Roman"/>
          <w:sz w:val="20"/>
          <w:szCs w:val="20"/>
          <w:lang w:val="it-IT"/>
        </w:rPr>
        <w:t>’</w:t>
      </w:r>
      <w:r w:rsidRPr="00C032FD">
        <w:rPr>
          <w:rFonts w:ascii="Times New Roman" w:hAnsi="Times New Roman" w:cs="Times New Roman"/>
          <w:sz w:val="20"/>
          <w:szCs w:val="20"/>
          <w:lang w:val="it-IT"/>
        </w:rPr>
        <w:t xml:space="preserve"> e di </w:t>
      </w:r>
      <w:r w:rsidR="009961E1">
        <w:rPr>
          <w:rFonts w:ascii="Times New Roman" w:hAnsi="Times New Roman" w:cs="Times New Roman"/>
          <w:sz w:val="20"/>
          <w:szCs w:val="20"/>
          <w:lang w:val="it-IT"/>
        </w:rPr>
        <w:t>‘</w:t>
      </w:r>
      <w:r w:rsidRPr="00D71837">
        <w:rPr>
          <w:rFonts w:ascii="Times New Roman" w:hAnsi="Times New Roman" w:cs="Times New Roman"/>
          <w:sz w:val="20"/>
          <w:szCs w:val="20"/>
          <w:lang w:val="it-IT"/>
        </w:rPr>
        <w:t>regalità</w:t>
      </w:r>
      <w:r w:rsidR="009961E1">
        <w:rPr>
          <w:rFonts w:ascii="Times New Roman" w:hAnsi="Times New Roman" w:cs="Times New Roman"/>
          <w:sz w:val="20"/>
          <w:szCs w:val="20"/>
          <w:lang w:val="it-IT"/>
        </w:rPr>
        <w:t>’</w:t>
      </w:r>
      <w:r w:rsidRPr="00C032FD">
        <w:rPr>
          <w:rFonts w:ascii="Times New Roman" w:hAnsi="Times New Roman" w:cs="Times New Roman"/>
          <w:sz w:val="20"/>
          <w:szCs w:val="20"/>
          <w:lang w:val="it-IT"/>
        </w:rPr>
        <w:t xml:space="preserve"> perda la capacità di osservare la verità e fermare la malattia (Edipo Re)</w:t>
      </w:r>
      <w:r>
        <w:rPr>
          <w:rStyle w:val="Rimandonotaapidipagina"/>
          <w:rFonts w:ascii="Times New Roman" w:hAnsi="Times New Roman" w:cs="Times New Roman"/>
          <w:sz w:val="20"/>
          <w:szCs w:val="20"/>
          <w:lang w:val="it-IT"/>
        </w:rPr>
        <w:footnoteReference w:id="42"/>
      </w:r>
      <w:r>
        <w:rPr>
          <w:rFonts w:ascii="Times New Roman" w:hAnsi="Times New Roman" w:cs="Times New Roman"/>
          <w:sz w:val="20"/>
          <w:szCs w:val="20"/>
          <w:lang w:val="it-IT"/>
        </w:rPr>
        <w:t>.</w:t>
      </w:r>
    </w:p>
    <w:p w14:paraId="1FCF808B" w14:textId="77777777" w:rsidR="00375FEC" w:rsidRDefault="00375FEC" w:rsidP="00375FEC">
      <w:pPr>
        <w:spacing w:after="0"/>
        <w:contextualSpacing/>
        <w:rPr>
          <w:rFonts w:ascii="Times New Roman" w:hAnsi="Times New Roman" w:cs="Times New Roman"/>
          <w:sz w:val="24"/>
          <w:szCs w:val="24"/>
          <w:lang w:val="it-IT"/>
        </w:rPr>
      </w:pPr>
    </w:p>
    <w:p w14:paraId="7683268A" w14:textId="3446BE4F" w:rsidR="00375FEC" w:rsidRDefault="00F94093" w:rsidP="00375FEC">
      <w:pPr>
        <w:spacing w:after="0"/>
        <w:contextualSpacing/>
        <w:rPr>
          <w:rFonts w:ascii="Times New Roman" w:hAnsi="Times New Roman" w:cs="Times New Roman"/>
          <w:sz w:val="24"/>
          <w:szCs w:val="24"/>
          <w:lang w:val="it-IT"/>
        </w:rPr>
      </w:pPr>
      <w:r>
        <w:rPr>
          <w:rFonts w:ascii="Times New Roman" w:hAnsi="Times New Roman" w:cs="Times New Roman"/>
          <w:sz w:val="24"/>
          <w:szCs w:val="24"/>
          <w:lang w:val="it-IT"/>
        </w:rPr>
        <w:t>Fabrizio Ferraro ne scrive una recensione per «Il Manifesto» pubblicata il 27 luglio 2006</w:t>
      </w:r>
      <w:r w:rsidR="00EC7201">
        <w:rPr>
          <w:rFonts w:ascii="Times New Roman" w:hAnsi="Times New Roman" w:cs="Times New Roman"/>
          <w:sz w:val="24"/>
          <w:szCs w:val="24"/>
          <w:lang w:val="it-IT"/>
        </w:rPr>
        <w:t>, concentrandosi sul linguaggio scenico e sull’estetica della rappresentazione</w:t>
      </w:r>
      <w:r w:rsidR="00375FEC">
        <w:rPr>
          <w:rFonts w:ascii="Times New Roman" w:hAnsi="Times New Roman" w:cs="Times New Roman"/>
          <w:sz w:val="24"/>
          <w:szCs w:val="24"/>
          <w:lang w:val="it-IT"/>
        </w:rPr>
        <w:t>:</w:t>
      </w:r>
    </w:p>
    <w:p w14:paraId="206A785E" w14:textId="77777777" w:rsidR="00375FEC" w:rsidRDefault="00375FEC" w:rsidP="00375FEC">
      <w:pPr>
        <w:spacing w:after="0"/>
        <w:contextualSpacing/>
        <w:rPr>
          <w:rFonts w:ascii="Times New Roman" w:hAnsi="Times New Roman" w:cs="Times New Roman"/>
          <w:sz w:val="24"/>
          <w:szCs w:val="24"/>
          <w:lang w:val="it-IT"/>
        </w:rPr>
      </w:pPr>
    </w:p>
    <w:p w14:paraId="2F9867EB" w14:textId="77777777" w:rsidR="00375FEC" w:rsidRPr="00B109BE" w:rsidRDefault="00375FEC" w:rsidP="00375FEC">
      <w:pPr>
        <w:spacing w:after="0" w:line="240" w:lineRule="auto"/>
        <w:ind w:left="284" w:right="283" w:firstLine="0"/>
        <w:contextualSpacing/>
        <w:rPr>
          <w:rFonts w:ascii="Times New Roman" w:hAnsi="Times New Roman" w:cs="Times New Roman"/>
          <w:sz w:val="20"/>
          <w:szCs w:val="20"/>
          <w:lang w:val="it-IT"/>
        </w:rPr>
      </w:pPr>
      <w:r w:rsidRPr="00B109BE">
        <w:rPr>
          <w:rFonts w:ascii="Times New Roman" w:hAnsi="Times New Roman" w:cs="Times New Roman"/>
          <w:sz w:val="20"/>
          <w:szCs w:val="20"/>
          <w:lang w:val="it-IT"/>
        </w:rPr>
        <w:t>Ci si butta nell’abisso per riemergere nell’origine antica delle nostre rappresentazioni e per concretizzare una nuova condivisione originaria, una reazione contro le forze distruttive verso un movimento liberato dal dominio. Uno spettacolo che della marginalità e della differenza fa il tratto distintivo all’interno del linguaggio comune, appoggiando le forme di nuovo realismo. Il soggetto individuale si esaurisce allora dietro un collettivo inquieto, dove la sovversione estetica è provocata all’interno. Senza visibili rotture di forme, ma creando quel tratto minore che intensifica forme di coesione e affermazione di gruppo</w:t>
      </w:r>
      <w:r>
        <w:rPr>
          <w:rStyle w:val="Rimandonotaapidipagina"/>
          <w:rFonts w:ascii="Times New Roman" w:hAnsi="Times New Roman" w:cs="Times New Roman"/>
          <w:sz w:val="20"/>
          <w:szCs w:val="20"/>
          <w:lang w:val="it-IT"/>
        </w:rPr>
        <w:footnoteReference w:id="43"/>
      </w:r>
      <w:r w:rsidRPr="00B109BE">
        <w:rPr>
          <w:rFonts w:ascii="Times New Roman" w:hAnsi="Times New Roman" w:cs="Times New Roman"/>
          <w:sz w:val="20"/>
          <w:szCs w:val="20"/>
          <w:lang w:val="it-IT"/>
        </w:rPr>
        <w:t>.</w:t>
      </w:r>
    </w:p>
    <w:p w14:paraId="2E3B1D67" w14:textId="77777777" w:rsidR="00375FEC" w:rsidRDefault="00375FEC" w:rsidP="00F94093">
      <w:pPr>
        <w:spacing w:after="0"/>
        <w:contextualSpacing/>
        <w:rPr>
          <w:rFonts w:ascii="Times New Roman" w:hAnsi="Times New Roman" w:cs="Times New Roman"/>
          <w:sz w:val="24"/>
          <w:szCs w:val="24"/>
          <w:lang w:val="it-IT"/>
        </w:rPr>
      </w:pPr>
    </w:p>
    <w:p w14:paraId="1F25D9CC" w14:textId="6A44EF3E" w:rsidR="001C08FA" w:rsidRDefault="003542CD" w:rsidP="001C08FA">
      <w:pPr>
        <w:spacing w:after="0"/>
        <w:contextualSpacing/>
        <w:rPr>
          <w:rFonts w:ascii="Times New Roman" w:hAnsi="Times New Roman" w:cs="Times New Roman"/>
          <w:sz w:val="24"/>
          <w:szCs w:val="24"/>
          <w:lang w:val="it-IT"/>
        </w:rPr>
      </w:pPr>
      <w:r>
        <w:rPr>
          <w:rFonts w:ascii="Times New Roman" w:hAnsi="Times New Roman" w:cs="Times New Roman"/>
          <w:sz w:val="24"/>
          <w:szCs w:val="24"/>
          <w:lang w:val="it-IT"/>
        </w:rPr>
        <w:t>Saranno</w:t>
      </w:r>
      <w:r w:rsidR="002710F4">
        <w:rPr>
          <w:rFonts w:ascii="Times New Roman" w:hAnsi="Times New Roman" w:cs="Times New Roman"/>
          <w:sz w:val="24"/>
          <w:szCs w:val="24"/>
          <w:lang w:val="it-IT"/>
        </w:rPr>
        <w:t xml:space="preserve"> proprio questi viaggi di ricerca ad inaugurare il Teatro Ygramul, il primo spazio del Gruppo a San Cleto, quartiere adiacente a San Basilio, a Roma.</w:t>
      </w:r>
    </w:p>
    <w:p w14:paraId="34541989" w14:textId="19646407" w:rsidR="002710F4" w:rsidRDefault="002710F4" w:rsidP="001C08FA">
      <w:pPr>
        <w:spacing w:after="0"/>
        <w:contextualSpacing/>
        <w:rPr>
          <w:rFonts w:ascii="Times New Roman" w:hAnsi="Times New Roman" w:cs="Times New Roman"/>
          <w:sz w:val="24"/>
          <w:szCs w:val="24"/>
          <w:lang w:val="it-IT"/>
        </w:rPr>
      </w:pPr>
    </w:p>
    <w:p w14:paraId="3B5E306B" w14:textId="44A60330" w:rsidR="002710F4" w:rsidRDefault="002710F4" w:rsidP="001C08FA">
      <w:pPr>
        <w:spacing w:after="0"/>
        <w:contextualSpacing/>
        <w:rPr>
          <w:rFonts w:ascii="Times New Roman" w:hAnsi="Times New Roman" w:cs="Times New Roman"/>
          <w:i/>
          <w:iCs/>
          <w:sz w:val="24"/>
          <w:szCs w:val="24"/>
          <w:lang w:val="it-IT"/>
        </w:rPr>
      </w:pPr>
      <w:r>
        <w:rPr>
          <w:rFonts w:ascii="Times New Roman" w:hAnsi="Times New Roman" w:cs="Times New Roman"/>
          <w:sz w:val="24"/>
          <w:szCs w:val="24"/>
          <w:lang w:val="it-IT"/>
        </w:rPr>
        <w:t xml:space="preserve">3. </w:t>
      </w:r>
      <w:r>
        <w:rPr>
          <w:rFonts w:ascii="Times New Roman" w:hAnsi="Times New Roman" w:cs="Times New Roman"/>
          <w:i/>
          <w:iCs/>
          <w:sz w:val="24"/>
          <w:szCs w:val="24"/>
          <w:lang w:val="it-IT"/>
        </w:rPr>
        <w:t>La nascita del Teatro Ygramul</w:t>
      </w:r>
    </w:p>
    <w:p w14:paraId="2FD52473" w14:textId="77777777" w:rsidR="00A23230" w:rsidRDefault="00A23230" w:rsidP="001C08FA">
      <w:pPr>
        <w:spacing w:after="0"/>
        <w:contextualSpacing/>
        <w:rPr>
          <w:rFonts w:ascii="Times New Roman" w:hAnsi="Times New Roman" w:cs="Times New Roman"/>
          <w:sz w:val="24"/>
          <w:szCs w:val="24"/>
          <w:lang w:val="it-IT"/>
        </w:rPr>
      </w:pPr>
    </w:p>
    <w:p w14:paraId="5A8AD041" w14:textId="79F63D45" w:rsidR="002710F4" w:rsidRDefault="00FB7F2B" w:rsidP="001C08FA">
      <w:pPr>
        <w:spacing w:after="0"/>
        <w:contextualSpacing/>
        <w:rPr>
          <w:rFonts w:ascii="Times New Roman" w:hAnsi="Times New Roman" w:cs="Times New Roman"/>
          <w:sz w:val="24"/>
          <w:szCs w:val="24"/>
          <w:lang w:val="it-IT"/>
        </w:rPr>
      </w:pPr>
      <w:r>
        <w:rPr>
          <w:rFonts w:ascii="Times New Roman" w:hAnsi="Times New Roman" w:cs="Times New Roman"/>
          <w:sz w:val="24"/>
          <w:szCs w:val="24"/>
          <w:lang w:val="it-IT"/>
        </w:rPr>
        <w:t>Nel settembre del 2002</w:t>
      </w:r>
      <w:r w:rsidR="001E1586">
        <w:rPr>
          <w:rFonts w:ascii="Times New Roman" w:hAnsi="Times New Roman" w:cs="Times New Roman"/>
          <w:sz w:val="24"/>
          <w:szCs w:val="24"/>
          <w:lang w:val="it-IT"/>
        </w:rPr>
        <w:t xml:space="preserve"> il Gruppo Ygramul, assieme alla rete </w:t>
      </w:r>
      <w:proofErr w:type="spellStart"/>
      <w:r w:rsidR="001E1586">
        <w:rPr>
          <w:rFonts w:ascii="Times New Roman" w:hAnsi="Times New Roman" w:cs="Times New Roman"/>
          <w:sz w:val="24"/>
          <w:szCs w:val="24"/>
          <w:lang w:val="it-IT"/>
        </w:rPr>
        <w:t>TeatrInMovimento</w:t>
      </w:r>
      <w:proofErr w:type="spellEnd"/>
      <w:r w:rsidR="00FA4014">
        <w:rPr>
          <w:rStyle w:val="Rimandonotaapidipagina"/>
          <w:rFonts w:ascii="Times New Roman" w:hAnsi="Times New Roman" w:cs="Times New Roman"/>
          <w:sz w:val="24"/>
          <w:szCs w:val="24"/>
          <w:lang w:val="it-IT"/>
        </w:rPr>
        <w:footnoteReference w:id="44"/>
      </w:r>
      <w:r w:rsidR="007015AB">
        <w:rPr>
          <w:rFonts w:ascii="Times New Roman" w:hAnsi="Times New Roman" w:cs="Times New Roman"/>
          <w:sz w:val="24"/>
          <w:szCs w:val="24"/>
          <w:lang w:val="it-IT"/>
        </w:rPr>
        <w:t>, organizza e partecipa al</w:t>
      </w:r>
      <w:r w:rsidR="001022CD">
        <w:rPr>
          <w:rFonts w:ascii="Times New Roman" w:hAnsi="Times New Roman" w:cs="Times New Roman"/>
          <w:sz w:val="24"/>
          <w:szCs w:val="24"/>
          <w:lang w:val="it-IT"/>
        </w:rPr>
        <w:t xml:space="preserve">la prima edizione del festival Teatro In Cortile – festival di teatro di strada tra i cortili dei quartieri di San Basilio, </w:t>
      </w:r>
      <w:r w:rsidR="009160A9">
        <w:rPr>
          <w:rFonts w:ascii="Times New Roman" w:hAnsi="Times New Roman" w:cs="Times New Roman"/>
          <w:sz w:val="24"/>
          <w:szCs w:val="24"/>
          <w:lang w:val="it-IT"/>
        </w:rPr>
        <w:t>Testaccio e Appio Tuscolano</w:t>
      </w:r>
      <w:r w:rsidR="009160A9">
        <w:rPr>
          <w:rStyle w:val="Rimandonotaapidipagina"/>
          <w:rFonts w:ascii="Times New Roman" w:hAnsi="Times New Roman" w:cs="Times New Roman"/>
          <w:sz w:val="24"/>
          <w:szCs w:val="24"/>
          <w:lang w:val="it-IT"/>
        </w:rPr>
        <w:footnoteReference w:id="45"/>
      </w:r>
      <w:r w:rsidR="009160A9">
        <w:rPr>
          <w:rFonts w:ascii="Times New Roman" w:hAnsi="Times New Roman" w:cs="Times New Roman"/>
          <w:sz w:val="24"/>
          <w:szCs w:val="24"/>
          <w:lang w:val="it-IT"/>
        </w:rPr>
        <w:t>.</w:t>
      </w:r>
      <w:r w:rsidR="00C26582">
        <w:rPr>
          <w:rFonts w:ascii="Times New Roman" w:hAnsi="Times New Roman" w:cs="Times New Roman"/>
          <w:sz w:val="24"/>
          <w:szCs w:val="24"/>
          <w:lang w:val="it-IT"/>
        </w:rPr>
        <w:t xml:space="preserve"> </w:t>
      </w:r>
      <w:r w:rsidR="00876D52">
        <w:rPr>
          <w:rFonts w:ascii="Times New Roman" w:hAnsi="Times New Roman" w:cs="Times New Roman"/>
          <w:sz w:val="24"/>
          <w:szCs w:val="24"/>
          <w:lang w:val="it-IT"/>
        </w:rPr>
        <w:t xml:space="preserve">Castelfranchi, nell’intervista </w:t>
      </w:r>
      <w:r w:rsidR="00462A74">
        <w:rPr>
          <w:rFonts w:ascii="Times New Roman" w:hAnsi="Times New Roman" w:cs="Times New Roman"/>
          <w:sz w:val="24"/>
          <w:szCs w:val="24"/>
          <w:lang w:val="it-IT"/>
        </w:rPr>
        <w:t>di</w:t>
      </w:r>
      <w:r w:rsidR="00876D52">
        <w:rPr>
          <w:rFonts w:ascii="Times New Roman" w:hAnsi="Times New Roman" w:cs="Times New Roman"/>
          <w:sz w:val="24"/>
          <w:szCs w:val="24"/>
          <w:lang w:val="it-IT"/>
        </w:rPr>
        <w:t xml:space="preserve"> Roma il </w:t>
      </w:r>
      <w:r w:rsidR="00EA6BBA">
        <w:rPr>
          <w:rFonts w:ascii="Times New Roman" w:hAnsi="Times New Roman" w:cs="Times New Roman"/>
          <w:sz w:val="24"/>
          <w:szCs w:val="24"/>
          <w:lang w:val="it-IT"/>
        </w:rPr>
        <w:t xml:space="preserve">25 maggio 2021, racconta </w:t>
      </w:r>
      <w:r w:rsidR="00EE44CB">
        <w:rPr>
          <w:rFonts w:ascii="Times New Roman" w:hAnsi="Times New Roman" w:cs="Times New Roman"/>
          <w:sz w:val="24"/>
          <w:szCs w:val="24"/>
          <w:lang w:val="it-IT"/>
        </w:rPr>
        <w:t>del loro spettacolo e dell’evento che convinse la compagnia a rimanere a San Basilio:</w:t>
      </w:r>
    </w:p>
    <w:p w14:paraId="3E8D039B" w14:textId="15237EEC" w:rsidR="00EE44CB" w:rsidRDefault="00EE44CB" w:rsidP="001C08FA">
      <w:pPr>
        <w:spacing w:after="0"/>
        <w:contextualSpacing/>
        <w:rPr>
          <w:rFonts w:ascii="Times New Roman" w:hAnsi="Times New Roman" w:cs="Times New Roman"/>
          <w:sz w:val="24"/>
          <w:szCs w:val="24"/>
          <w:lang w:val="it-IT"/>
        </w:rPr>
      </w:pPr>
    </w:p>
    <w:p w14:paraId="524B4EAB" w14:textId="746C84F8" w:rsidR="00C8202D" w:rsidRPr="00F26E93" w:rsidRDefault="00C8202D" w:rsidP="00F26E93">
      <w:pPr>
        <w:spacing w:after="0" w:line="240" w:lineRule="auto"/>
        <w:ind w:left="284" w:right="283" w:firstLine="0"/>
        <w:contextualSpacing/>
        <w:rPr>
          <w:rFonts w:ascii="Times New Roman" w:hAnsi="Times New Roman" w:cs="Times New Roman"/>
          <w:sz w:val="20"/>
          <w:szCs w:val="20"/>
          <w:lang w:val="it-IT"/>
        </w:rPr>
      </w:pPr>
      <w:r w:rsidRPr="00F26E93">
        <w:rPr>
          <w:rFonts w:ascii="Times New Roman" w:hAnsi="Times New Roman" w:cs="Times New Roman"/>
          <w:sz w:val="20"/>
          <w:szCs w:val="20"/>
          <w:lang w:val="it-IT"/>
        </w:rPr>
        <w:lastRenderedPageBreak/>
        <w:t xml:space="preserve">Praticamente, quando andammo a fare il nostro spettacolo lì, nei cortili, portammo proprio a San Basilio, </w:t>
      </w:r>
      <w:r w:rsidR="00F26E93">
        <w:rPr>
          <w:rFonts w:ascii="Times New Roman" w:hAnsi="Times New Roman" w:cs="Times New Roman"/>
          <w:sz w:val="20"/>
          <w:szCs w:val="20"/>
          <w:lang w:val="it-IT"/>
        </w:rPr>
        <w:t xml:space="preserve">[…] </w:t>
      </w:r>
      <w:r w:rsidRPr="00F26E93">
        <w:rPr>
          <w:rFonts w:ascii="Times New Roman" w:hAnsi="Times New Roman" w:cs="Times New Roman"/>
          <w:sz w:val="20"/>
          <w:szCs w:val="20"/>
          <w:lang w:val="it-IT"/>
        </w:rPr>
        <w:t xml:space="preserve">il </w:t>
      </w:r>
      <w:r w:rsidRPr="00F26E93">
        <w:rPr>
          <w:rFonts w:ascii="Times New Roman" w:hAnsi="Times New Roman" w:cs="Times New Roman"/>
          <w:i/>
          <w:iCs/>
          <w:sz w:val="20"/>
          <w:szCs w:val="20"/>
          <w:lang w:val="it-IT"/>
        </w:rPr>
        <w:t>Minotauro</w:t>
      </w:r>
      <w:r w:rsidRPr="00F26E93">
        <w:rPr>
          <w:rFonts w:ascii="Times New Roman" w:hAnsi="Times New Roman" w:cs="Times New Roman"/>
          <w:sz w:val="20"/>
          <w:szCs w:val="20"/>
          <w:lang w:val="it-IT"/>
        </w:rPr>
        <w:t xml:space="preserve"> di Dürrenmatt. Era uno spettacolo, un duetto clown, che raccontava la storia del </w:t>
      </w:r>
      <w:r w:rsidRPr="00F26E93">
        <w:rPr>
          <w:rFonts w:ascii="Times New Roman" w:hAnsi="Times New Roman" w:cs="Times New Roman"/>
          <w:i/>
          <w:iCs/>
          <w:sz w:val="20"/>
          <w:szCs w:val="20"/>
          <w:lang w:val="it-IT"/>
        </w:rPr>
        <w:t>Minotauro</w:t>
      </w:r>
      <w:r w:rsidRPr="00F26E93">
        <w:rPr>
          <w:rFonts w:ascii="Times New Roman" w:hAnsi="Times New Roman" w:cs="Times New Roman"/>
          <w:sz w:val="20"/>
          <w:szCs w:val="20"/>
          <w:lang w:val="it-IT"/>
        </w:rPr>
        <w:t>. Facemmo questo spettacolo, piacque molto, c’era un sacco di gente seduta, tanti bambini… Ma proprio durante lo spettacolo lanciarono un vaso gigante dal terrazzo all’ultimo piano di un palazzo che distrusse completamente la macchina della compagnia, che era di uno degli attori. Facemmo una riunione, ragionammo sul perché era successo: capimmo che fu colpa nostra perché non fummo così bravi a chiedere il permesso di stare lì alla gente del posto. C’era stato dato il permesso dal Comune di Roma, cioè in qualche modo il permesso ufficiale, ma non della gente che ci abita, che è la cosa più importante. Quindi ci servì tanto questo evento per capire come ci si deve rapportare con la cittadinanza, con le persone che vivono l’ambiente. Non conta niente il permesso ufficiale; conta quello “ufficioso”, cioè quello che tu hai dalle persone fisiche, reali, concrete che vivono lì. Quindi questo per noi fu molto importante, e ragionando dicemmo: «Questo è un segno per restare qua». Cioè se noi dobbiamo fare teatro di questo genere, e lottare nelle periferie del mondo per capire come la cultura può aiutare certi luoghi molto abbandonati, dove ci stanno delle cappe mentali molto dure da superare, dei limiti proprio oggettivi nati dalla vita che è stata costruita intorno a queste persone che gli dà la sensazione di stare in una gabbia e di non poter uscirne mai, qui dobbiamo lavorarci</w:t>
      </w:r>
      <w:r w:rsidR="005A21F7">
        <w:rPr>
          <w:rStyle w:val="Rimandonotaapidipagina"/>
          <w:rFonts w:ascii="Times New Roman" w:hAnsi="Times New Roman" w:cs="Times New Roman"/>
          <w:sz w:val="20"/>
          <w:szCs w:val="20"/>
          <w:lang w:val="it-IT"/>
        </w:rPr>
        <w:footnoteReference w:id="46"/>
      </w:r>
      <w:r w:rsidRPr="00F26E93">
        <w:rPr>
          <w:rFonts w:ascii="Times New Roman" w:hAnsi="Times New Roman" w:cs="Times New Roman"/>
          <w:sz w:val="20"/>
          <w:szCs w:val="20"/>
          <w:lang w:val="it-IT"/>
        </w:rPr>
        <w:t>.</w:t>
      </w:r>
    </w:p>
    <w:p w14:paraId="0DC8CDC6" w14:textId="425D256F" w:rsidR="00EE44CB" w:rsidRDefault="00EE44CB" w:rsidP="001C08FA">
      <w:pPr>
        <w:spacing w:after="0"/>
        <w:contextualSpacing/>
        <w:rPr>
          <w:rFonts w:ascii="Times New Roman" w:hAnsi="Times New Roman" w:cs="Times New Roman"/>
          <w:sz w:val="24"/>
          <w:szCs w:val="24"/>
          <w:lang w:val="it-IT"/>
        </w:rPr>
      </w:pPr>
    </w:p>
    <w:p w14:paraId="0A71E839" w14:textId="770A4790" w:rsidR="00F26E93" w:rsidRDefault="00E2567C" w:rsidP="001C08FA">
      <w:pPr>
        <w:spacing w:after="0"/>
        <w:contextualSpacing/>
        <w:rPr>
          <w:rFonts w:ascii="Times New Roman" w:hAnsi="Times New Roman" w:cs="Times New Roman"/>
          <w:sz w:val="24"/>
          <w:szCs w:val="24"/>
          <w:lang w:val="it-IT"/>
        </w:rPr>
      </w:pPr>
      <w:r>
        <w:rPr>
          <w:rFonts w:ascii="Times New Roman" w:hAnsi="Times New Roman" w:cs="Times New Roman"/>
          <w:sz w:val="24"/>
          <w:szCs w:val="24"/>
          <w:lang w:val="it-IT"/>
        </w:rPr>
        <w:t xml:space="preserve">Nel 2006 aprono, infine, il loro teatro nel quartiere di San Cleto, </w:t>
      </w:r>
      <w:r w:rsidR="00666E5F">
        <w:rPr>
          <w:rFonts w:ascii="Times New Roman" w:hAnsi="Times New Roman" w:cs="Times New Roman"/>
          <w:sz w:val="24"/>
          <w:szCs w:val="24"/>
          <w:lang w:val="it-IT"/>
        </w:rPr>
        <w:t>adiacente a San Basilio</w:t>
      </w:r>
      <w:r w:rsidR="00CC61D0">
        <w:rPr>
          <w:rFonts w:ascii="Times New Roman" w:hAnsi="Times New Roman" w:cs="Times New Roman"/>
          <w:sz w:val="24"/>
          <w:szCs w:val="24"/>
          <w:lang w:val="it-IT"/>
        </w:rPr>
        <w:t>. Pros</w:t>
      </w:r>
      <w:r w:rsidR="00B92CB6">
        <w:rPr>
          <w:rFonts w:ascii="Times New Roman" w:hAnsi="Times New Roman" w:cs="Times New Roman"/>
          <w:sz w:val="24"/>
          <w:szCs w:val="24"/>
          <w:lang w:val="it-IT"/>
        </w:rPr>
        <w:t>egue Castelfranchi nell’intervista:</w:t>
      </w:r>
    </w:p>
    <w:p w14:paraId="606845AA" w14:textId="1B456965" w:rsidR="00B92CB6" w:rsidRDefault="00B92CB6" w:rsidP="001C08FA">
      <w:pPr>
        <w:spacing w:after="0"/>
        <w:contextualSpacing/>
        <w:rPr>
          <w:rFonts w:ascii="Times New Roman" w:hAnsi="Times New Roman" w:cs="Times New Roman"/>
          <w:sz w:val="24"/>
          <w:szCs w:val="24"/>
          <w:lang w:val="it-IT"/>
        </w:rPr>
      </w:pPr>
    </w:p>
    <w:p w14:paraId="50E90AFA" w14:textId="1A9EA22E" w:rsidR="00B92CB6" w:rsidRPr="00B92CB6" w:rsidRDefault="00B92CB6" w:rsidP="00B92CB6">
      <w:pPr>
        <w:spacing w:after="0" w:line="240" w:lineRule="auto"/>
        <w:ind w:left="284" w:right="283" w:firstLine="0"/>
        <w:contextualSpacing/>
        <w:rPr>
          <w:rFonts w:ascii="Times New Roman" w:hAnsi="Times New Roman" w:cs="Times New Roman"/>
          <w:sz w:val="20"/>
          <w:szCs w:val="20"/>
          <w:lang w:val="it-IT"/>
        </w:rPr>
      </w:pPr>
      <w:r w:rsidRPr="00B92CB6">
        <w:rPr>
          <w:rFonts w:ascii="Times New Roman" w:hAnsi="Times New Roman" w:cs="Times New Roman"/>
          <w:sz w:val="20"/>
          <w:szCs w:val="20"/>
          <w:lang w:val="it-IT"/>
        </w:rPr>
        <w:t>Trovammo questo locale a San Cleto, che ci sembrava abbastanza vicino a San Basilio per fare da ponte, per continuare a fare spettacoli, prepararli dentro al teatro e poi poter portarli anche in piazza, e quindi comprammo il teatro con tutta la compagnia, l’abbiamo comprato tutti insieme, ognuno ha messo una quota. Da un lato è stato molto buono perché abbiamo ottenuto questo spazio di ricerca ricchissimo, perché avevamo casa nostra, dove mettere i nostri materiali, le scenografie, i costumi, conservare tutto il nostro materiale d’archivio che è infinito; dall’altro è stato molto faticoso perché, a livello economico, non avevamo abbastanza soldi per migliorarlo. Quindi, piano piano, ancora oggi, è in creazione</w:t>
      </w:r>
      <w:r>
        <w:rPr>
          <w:rStyle w:val="Rimandonotaapidipagina"/>
          <w:rFonts w:ascii="Times New Roman" w:hAnsi="Times New Roman" w:cs="Times New Roman"/>
          <w:sz w:val="20"/>
          <w:szCs w:val="20"/>
          <w:lang w:val="it-IT"/>
        </w:rPr>
        <w:footnoteReference w:id="47"/>
      </w:r>
      <w:r>
        <w:rPr>
          <w:rFonts w:ascii="Times New Roman" w:hAnsi="Times New Roman" w:cs="Times New Roman"/>
          <w:sz w:val="20"/>
          <w:szCs w:val="20"/>
          <w:lang w:val="it-IT"/>
        </w:rPr>
        <w:t>.</w:t>
      </w:r>
    </w:p>
    <w:p w14:paraId="2C0614F2" w14:textId="005E49EE" w:rsidR="00B92CB6" w:rsidRDefault="00B92CB6" w:rsidP="001C08FA">
      <w:pPr>
        <w:spacing w:after="0"/>
        <w:contextualSpacing/>
        <w:rPr>
          <w:rFonts w:ascii="Times New Roman" w:hAnsi="Times New Roman" w:cs="Times New Roman"/>
          <w:sz w:val="24"/>
          <w:szCs w:val="24"/>
          <w:lang w:val="it-IT"/>
        </w:rPr>
      </w:pPr>
    </w:p>
    <w:p w14:paraId="3B2603C8" w14:textId="6D0CC10F" w:rsidR="00552FF2" w:rsidRDefault="00382D52" w:rsidP="001C08FA">
      <w:pPr>
        <w:spacing w:after="0"/>
        <w:contextualSpacing/>
        <w:rPr>
          <w:rFonts w:ascii="Times New Roman" w:hAnsi="Times New Roman" w:cs="Times New Roman"/>
          <w:sz w:val="24"/>
          <w:szCs w:val="24"/>
          <w:lang w:val="it-IT"/>
        </w:rPr>
      </w:pPr>
      <w:r>
        <w:rPr>
          <w:rFonts w:ascii="Times New Roman" w:hAnsi="Times New Roman" w:cs="Times New Roman"/>
          <w:sz w:val="24"/>
          <w:szCs w:val="24"/>
          <w:lang w:val="it-IT"/>
        </w:rPr>
        <w:t xml:space="preserve">Come primi eventi all’interno del teatro in costruzione, </w:t>
      </w:r>
      <w:r w:rsidR="00552FF2">
        <w:rPr>
          <w:rFonts w:ascii="Times New Roman" w:hAnsi="Times New Roman" w:cs="Times New Roman"/>
          <w:sz w:val="24"/>
          <w:szCs w:val="24"/>
          <w:lang w:val="it-IT"/>
        </w:rPr>
        <w:t xml:space="preserve">il Gruppo Ygramul organizza la rassegna </w:t>
      </w:r>
      <w:r w:rsidR="00552FF2">
        <w:rPr>
          <w:rFonts w:ascii="Times New Roman" w:hAnsi="Times New Roman" w:cs="Times New Roman"/>
          <w:i/>
          <w:iCs/>
          <w:sz w:val="24"/>
          <w:szCs w:val="24"/>
          <w:lang w:val="it-IT"/>
        </w:rPr>
        <w:t>Salto in Africa</w:t>
      </w:r>
      <w:r w:rsidR="00462A74">
        <w:rPr>
          <w:rFonts w:ascii="Times New Roman" w:hAnsi="Times New Roman" w:cs="Times New Roman"/>
          <w:sz w:val="24"/>
          <w:szCs w:val="24"/>
          <w:lang w:val="it-IT"/>
        </w:rPr>
        <w:t>:</w:t>
      </w:r>
      <w:r w:rsidR="009D6E61">
        <w:rPr>
          <w:rFonts w:ascii="Times New Roman" w:hAnsi="Times New Roman" w:cs="Times New Roman"/>
          <w:sz w:val="24"/>
          <w:szCs w:val="24"/>
          <w:lang w:val="it-IT"/>
        </w:rPr>
        <w:t xml:space="preserve"> Francesca De Sanctis</w:t>
      </w:r>
      <w:r w:rsidR="00615D24">
        <w:rPr>
          <w:rFonts w:ascii="Times New Roman" w:hAnsi="Times New Roman" w:cs="Times New Roman"/>
          <w:sz w:val="24"/>
          <w:szCs w:val="24"/>
          <w:lang w:val="it-IT"/>
        </w:rPr>
        <w:t>, in un articolo per</w:t>
      </w:r>
      <w:r w:rsidR="009D6E61">
        <w:rPr>
          <w:rFonts w:ascii="Times New Roman" w:hAnsi="Times New Roman" w:cs="Times New Roman"/>
          <w:sz w:val="24"/>
          <w:szCs w:val="24"/>
          <w:lang w:val="it-IT"/>
        </w:rPr>
        <w:t xml:space="preserve"> «L’Unità» del 25 giugno 2006</w:t>
      </w:r>
      <w:r w:rsidR="00615D24">
        <w:rPr>
          <w:rFonts w:ascii="Times New Roman" w:hAnsi="Times New Roman" w:cs="Times New Roman"/>
          <w:sz w:val="24"/>
          <w:szCs w:val="24"/>
          <w:lang w:val="it-IT"/>
        </w:rPr>
        <w:t>, parla dell’evento e dell’architettura del Teatro Ygramul nei primi giorni dopo l’apertura, facendo particolare attenzione alla condizione di “cantiere”</w:t>
      </w:r>
      <w:r w:rsidR="0062787F">
        <w:rPr>
          <w:rFonts w:ascii="Times New Roman" w:hAnsi="Times New Roman" w:cs="Times New Roman"/>
          <w:sz w:val="24"/>
          <w:szCs w:val="24"/>
          <w:lang w:val="it-IT"/>
        </w:rPr>
        <w:t xml:space="preserve"> </w:t>
      </w:r>
      <w:r w:rsidR="007E17DA">
        <w:rPr>
          <w:rFonts w:ascii="Times New Roman" w:hAnsi="Times New Roman" w:cs="Times New Roman"/>
          <w:sz w:val="24"/>
          <w:szCs w:val="24"/>
          <w:lang w:val="it-IT"/>
        </w:rPr>
        <w:t>dello spazio</w:t>
      </w:r>
      <w:r w:rsidR="009D6E61">
        <w:rPr>
          <w:rFonts w:ascii="Times New Roman" w:hAnsi="Times New Roman" w:cs="Times New Roman"/>
          <w:sz w:val="24"/>
          <w:szCs w:val="24"/>
          <w:lang w:val="it-IT"/>
        </w:rPr>
        <w:t>:</w:t>
      </w:r>
    </w:p>
    <w:p w14:paraId="6F6CB6AC" w14:textId="38A8DD92" w:rsidR="009D6E61" w:rsidRDefault="009D6E61" w:rsidP="001C08FA">
      <w:pPr>
        <w:spacing w:after="0"/>
        <w:contextualSpacing/>
        <w:rPr>
          <w:rFonts w:ascii="Times New Roman" w:hAnsi="Times New Roman" w:cs="Times New Roman"/>
          <w:sz w:val="24"/>
          <w:szCs w:val="24"/>
          <w:lang w:val="it-IT"/>
        </w:rPr>
      </w:pPr>
    </w:p>
    <w:p w14:paraId="4148F1E5" w14:textId="1598F8B5" w:rsidR="009D6E61" w:rsidRPr="00AF7FB5" w:rsidRDefault="00EB6A5E" w:rsidP="00EB6A5E">
      <w:pPr>
        <w:spacing w:after="0" w:line="240" w:lineRule="auto"/>
        <w:ind w:left="284" w:right="283" w:firstLine="0"/>
        <w:contextualSpacing/>
        <w:rPr>
          <w:rFonts w:ascii="Times New Roman" w:hAnsi="Times New Roman" w:cs="Times New Roman"/>
          <w:sz w:val="20"/>
          <w:szCs w:val="20"/>
          <w:lang w:val="it-IT"/>
        </w:rPr>
      </w:pPr>
      <w:r>
        <w:rPr>
          <w:rFonts w:ascii="Times New Roman" w:hAnsi="Times New Roman" w:cs="Times New Roman"/>
          <w:sz w:val="20"/>
          <w:szCs w:val="20"/>
          <w:lang w:val="it-IT"/>
        </w:rPr>
        <w:t xml:space="preserve">Il teatro non è ancora del tutto edificato, </w:t>
      </w:r>
      <w:r w:rsidR="00B120C1">
        <w:rPr>
          <w:rFonts w:ascii="Times New Roman" w:hAnsi="Times New Roman" w:cs="Times New Roman"/>
          <w:sz w:val="20"/>
          <w:szCs w:val="20"/>
          <w:lang w:val="it-IT"/>
        </w:rPr>
        <w:t xml:space="preserve">il pavimento è impolverato e le pareti sono da imbiancare. Però è un “cantiere” abbastanza comodo </w:t>
      </w:r>
      <w:r w:rsidR="008966C9">
        <w:rPr>
          <w:rFonts w:ascii="Times New Roman" w:hAnsi="Times New Roman" w:cs="Times New Roman"/>
          <w:sz w:val="20"/>
          <w:szCs w:val="20"/>
          <w:lang w:val="it-IT"/>
        </w:rPr>
        <w:t xml:space="preserve">da poter ospitare i primi spettacoli del Gruppo Ygramul. […] In questo modo </w:t>
      </w:r>
      <w:r w:rsidR="00B72489">
        <w:rPr>
          <w:rFonts w:ascii="Times New Roman" w:hAnsi="Times New Roman" w:cs="Times New Roman"/>
          <w:sz w:val="20"/>
          <w:szCs w:val="20"/>
          <w:lang w:val="it-IT"/>
        </w:rPr>
        <w:t xml:space="preserve">il pubblico potrà vedere giorno per giorno le pareti colorate e le assi montate del palco, e nel frattempo assistere agli spettacoli. </w:t>
      </w:r>
      <w:r w:rsidR="00BE767B">
        <w:rPr>
          <w:rFonts w:ascii="Times New Roman" w:hAnsi="Times New Roman" w:cs="Times New Roman"/>
          <w:sz w:val="20"/>
          <w:szCs w:val="20"/>
          <w:lang w:val="it-IT"/>
        </w:rPr>
        <w:t xml:space="preserve">Proprio questo mese è partita la prima rassegna, che ha inaugurato la programmazione </w:t>
      </w:r>
      <w:r w:rsidR="00AF7FB5">
        <w:rPr>
          <w:rFonts w:ascii="Times New Roman" w:hAnsi="Times New Roman" w:cs="Times New Roman"/>
          <w:sz w:val="20"/>
          <w:szCs w:val="20"/>
          <w:lang w:val="it-IT"/>
        </w:rPr>
        <w:t>del Teatro Ygramul: «</w:t>
      </w:r>
      <w:r w:rsidR="00AF7FB5">
        <w:rPr>
          <w:rFonts w:ascii="Times New Roman" w:hAnsi="Times New Roman" w:cs="Times New Roman"/>
          <w:i/>
          <w:iCs/>
          <w:sz w:val="20"/>
          <w:szCs w:val="20"/>
          <w:lang w:val="it-IT"/>
        </w:rPr>
        <w:t>Salto in Africa»</w:t>
      </w:r>
      <w:r w:rsidR="00AF7FB5">
        <w:rPr>
          <w:rFonts w:ascii="Times New Roman" w:hAnsi="Times New Roman" w:cs="Times New Roman"/>
          <w:sz w:val="20"/>
          <w:szCs w:val="20"/>
          <w:lang w:val="it-IT"/>
        </w:rPr>
        <w:t xml:space="preserve"> […] </w:t>
      </w:r>
      <w:r w:rsidR="00EC326E">
        <w:rPr>
          <w:rFonts w:ascii="Times New Roman" w:hAnsi="Times New Roman" w:cs="Times New Roman"/>
          <w:sz w:val="20"/>
          <w:szCs w:val="20"/>
          <w:lang w:val="it-IT"/>
        </w:rPr>
        <w:t xml:space="preserve">ospita ogni sera tre eventi (compresa una cena a tema facoltativa) e propone </w:t>
      </w:r>
      <w:proofErr w:type="gramStart"/>
      <w:r w:rsidR="00EC326E">
        <w:rPr>
          <w:rFonts w:ascii="Times New Roman" w:hAnsi="Times New Roman" w:cs="Times New Roman"/>
          <w:sz w:val="20"/>
          <w:szCs w:val="20"/>
          <w:lang w:val="it-IT"/>
        </w:rPr>
        <w:t>al pubblico spettacoli</w:t>
      </w:r>
      <w:proofErr w:type="gramEnd"/>
      <w:r w:rsidR="00EC326E">
        <w:rPr>
          <w:rFonts w:ascii="Times New Roman" w:hAnsi="Times New Roman" w:cs="Times New Roman"/>
          <w:sz w:val="20"/>
          <w:szCs w:val="20"/>
          <w:lang w:val="it-IT"/>
        </w:rPr>
        <w:t xml:space="preserve"> su fiabe indigene, </w:t>
      </w:r>
      <w:proofErr w:type="spellStart"/>
      <w:r w:rsidR="00EC326E">
        <w:rPr>
          <w:rFonts w:ascii="Times New Roman" w:hAnsi="Times New Roman" w:cs="Times New Roman"/>
          <w:sz w:val="20"/>
          <w:szCs w:val="20"/>
          <w:lang w:val="it-IT"/>
        </w:rPr>
        <w:t>microspettacoli</w:t>
      </w:r>
      <w:proofErr w:type="spellEnd"/>
      <w:r w:rsidR="001F1B89">
        <w:rPr>
          <w:rFonts w:ascii="Times New Roman" w:hAnsi="Times New Roman" w:cs="Times New Roman"/>
          <w:sz w:val="20"/>
          <w:szCs w:val="20"/>
          <w:lang w:val="it-IT"/>
        </w:rPr>
        <w:t xml:space="preserve"> da camera e spettacoli antropologici, per un pubblico d</w:t>
      </w:r>
      <w:r w:rsidR="00E672C4">
        <w:rPr>
          <w:rFonts w:ascii="Times New Roman" w:hAnsi="Times New Roman" w:cs="Times New Roman"/>
          <w:sz w:val="20"/>
          <w:szCs w:val="20"/>
          <w:lang w:val="it-IT"/>
        </w:rPr>
        <w:t xml:space="preserve">i </w:t>
      </w:r>
      <w:r w:rsidR="001F1B89">
        <w:rPr>
          <w:rFonts w:ascii="Times New Roman" w:hAnsi="Times New Roman" w:cs="Times New Roman"/>
          <w:sz w:val="20"/>
          <w:szCs w:val="20"/>
          <w:lang w:val="it-IT"/>
        </w:rPr>
        <w:t>tutte le età</w:t>
      </w:r>
      <w:r w:rsidR="00E672C4">
        <w:rPr>
          <w:rStyle w:val="Rimandonotaapidipagina"/>
          <w:rFonts w:ascii="Times New Roman" w:hAnsi="Times New Roman" w:cs="Times New Roman"/>
          <w:sz w:val="20"/>
          <w:szCs w:val="20"/>
          <w:lang w:val="it-IT"/>
        </w:rPr>
        <w:footnoteReference w:id="48"/>
      </w:r>
      <w:r w:rsidR="001F1B89">
        <w:rPr>
          <w:rFonts w:ascii="Times New Roman" w:hAnsi="Times New Roman" w:cs="Times New Roman"/>
          <w:sz w:val="20"/>
          <w:szCs w:val="20"/>
          <w:lang w:val="it-IT"/>
        </w:rPr>
        <w:t>.</w:t>
      </w:r>
    </w:p>
    <w:p w14:paraId="126544C3" w14:textId="77777777" w:rsidR="00552FF2" w:rsidRDefault="00552FF2" w:rsidP="001C08FA">
      <w:pPr>
        <w:spacing w:after="0"/>
        <w:contextualSpacing/>
        <w:rPr>
          <w:rFonts w:ascii="Times New Roman" w:hAnsi="Times New Roman" w:cs="Times New Roman"/>
          <w:sz w:val="24"/>
          <w:szCs w:val="24"/>
          <w:lang w:val="it-IT"/>
        </w:rPr>
      </w:pPr>
    </w:p>
    <w:p w14:paraId="3C46E3E9" w14:textId="1D9F1415" w:rsidR="00B92CB6" w:rsidRDefault="00CB3DC5" w:rsidP="00CB3DC5">
      <w:pPr>
        <w:spacing w:after="0"/>
        <w:contextualSpacing/>
        <w:rPr>
          <w:rFonts w:ascii="Times New Roman" w:hAnsi="Times New Roman" w:cs="Times New Roman"/>
          <w:sz w:val="24"/>
          <w:szCs w:val="24"/>
          <w:lang w:val="it-IT"/>
        </w:rPr>
      </w:pPr>
      <w:r>
        <w:rPr>
          <w:rFonts w:ascii="Times New Roman" w:hAnsi="Times New Roman" w:cs="Times New Roman"/>
          <w:sz w:val="24"/>
          <w:szCs w:val="24"/>
          <w:lang w:val="it-IT"/>
        </w:rPr>
        <w:t xml:space="preserve">Nel luglio dello stesso anno, </w:t>
      </w:r>
      <w:r w:rsidR="00382D52">
        <w:rPr>
          <w:rFonts w:ascii="Times New Roman" w:hAnsi="Times New Roman" w:cs="Times New Roman"/>
          <w:sz w:val="24"/>
          <w:szCs w:val="24"/>
          <w:lang w:val="it-IT"/>
        </w:rPr>
        <w:t xml:space="preserve">il Gruppo Ygramul allestisce </w:t>
      </w:r>
      <w:r w:rsidR="00C8580C">
        <w:rPr>
          <w:rFonts w:ascii="Times New Roman" w:hAnsi="Times New Roman" w:cs="Times New Roman"/>
          <w:sz w:val="24"/>
          <w:szCs w:val="24"/>
          <w:lang w:val="it-IT"/>
        </w:rPr>
        <w:t>nel loro teatro</w:t>
      </w:r>
      <w:r w:rsidR="00382D52">
        <w:rPr>
          <w:rFonts w:ascii="Times New Roman" w:hAnsi="Times New Roman" w:cs="Times New Roman"/>
          <w:sz w:val="24"/>
          <w:szCs w:val="24"/>
          <w:lang w:val="it-IT"/>
        </w:rPr>
        <w:t xml:space="preserve"> lo spettacolo </w:t>
      </w:r>
      <w:proofErr w:type="spellStart"/>
      <w:r w:rsidR="00382D52">
        <w:rPr>
          <w:rFonts w:ascii="Times New Roman" w:hAnsi="Times New Roman" w:cs="Times New Roman"/>
          <w:i/>
          <w:iCs/>
          <w:sz w:val="24"/>
          <w:szCs w:val="24"/>
          <w:lang w:val="it-IT"/>
        </w:rPr>
        <w:t>Edzi</w:t>
      </w:r>
      <w:proofErr w:type="spellEnd"/>
      <w:r w:rsidR="00382D52">
        <w:rPr>
          <w:rFonts w:ascii="Times New Roman" w:hAnsi="Times New Roman" w:cs="Times New Roman"/>
          <w:i/>
          <w:iCs/>
          <w:sz w:val="24"/>
          <w:szCs w:val="24"/>
          <w:lang w:val="it-IT"/>
        </w:rPr>
        <w:t xml:space="preserve"> Re</w:t>
      </w:r>
      <w:r w:rsidR="00382D52">
        <w:rPr>
          <w:rStyle w:val="Rimandonotaapidipagina"/>
          <w:rFonts w:ascii="Times New Roman" w:hAnsi="Times New Roman" w:cs="Times New Roman"/>
          <w:sz w:val="24"/>
          <w:szCs w:val="24"/>
          <w:lang w:val="it-IT"/>
        </w:rPr>
        <w:footnoteReference w:id="49"/>
      </w:r>
      <w:r>
        <w:rPr>
          <w:rFonts w:ascii="Times New Roman" w:hAnsi="Times New Roman" w:cs="Times New Roman"/>
          <w:sz w:val="24"/>
          <w:szCs w:val="24"/>
          <w:lang w:val="it-IT"/>
        </w:rPr>
        <w:t>.</w:t>
      </w:r>
      <w:r w:rsidR="00CB26CD">
        <w:rPr>
          <w:rFonts w:ascii="Times New Roman" w:hAnsi="Times New Roman" w:cs="Times New Roman"/>
          <w:sz w:val="24"/>
          <w:szCs w:val="24"/>
          <w:lang w:val="it-IT"/>
        </w:rPr>
        <w:t xml:space="preserve"> </w:t>
      </w:r>
      <w:r w:rsidR="006F5452">
        <w:rPr>
          <w:rFonts w:ascii="Times New Roman" w:hAnsi="Times New Roman" w:cs="Times New Roman"/>
          <w:sz w:val="24"/>
          <w:szCs w:val="24"/>
          <w:lang w:val="it-IT"/>
        </w:rPr>
        <w:t xml:space="preserve">Negli anni a seguire, il </w:t>
      </w:r>
      <w:r w:rsidR="007D4613">
        <w:rPr>
          <w:rFonts w:ascii="Times New Roman" w:hAnsi="Times New Roman" w:cs="Times New Roman"/>
          <w:sz w:val="24"/>
          <w:szCs w:val="24"/>
          <w:lang w:val="it-IT"/>
        </w:rPr>
        <w:t>carattere di ‘teatro-in-costruzione’ è diventata una vera e</w:t>
      </w:r>
      <w:r w:rsidR="006B5A27">
        <w:rPr>
          <w:rFonts w:ascii="Times New Roman" w:hAnsi="Times New Roman" w:cs="Times New Roman"/>
          <w:sz w:val="24"/>
          <w:szCs w:val="24"/>
          <w:lang w:val="it-IT"/>
        </w:rPr>
        <w:t xml:space="preserve"> propria forma </w:t>
      </w:r>
      <w:r w:rsidR="006B5A27">
        <w:rPr>
          <w:rFonts w:ascii="Times New Roman" w:hAnsi="Times New Roman" w:cs="Times New Roman"/>
          <w:sz w:val="24"/>
          <w:szCs w:val="24"/>
          <w:lang w:val="it-IT"/>
        </w:rPr>
        <w:lastRenderedPageBreak/>
        <w:t>identitaria dello spazio, legato anche al luogo in cui si colloca</w:t>
      </w:r>
      <w:r w:rsidR="00C8580C">
        <w:rPr>
          <w:rFonts w:ascii="Times New Roman" w:hAnsi="Times New Roman" w:cs="Times New Roman"/>
          <w:sz w:val="24"/>
          <w:szCs w:val="24"/>
          <w:lang w:val="it-IT"/>
        </w:rPr>
        <w:t>: spiega</w:t>
      </w:r>
      <w:r w:rsidR="00FA7B5E">
        <w:rPr>
          <w:rFonts w:ascii="Times New Roman" w:hAnsi="Times New Roman" w:cs="Times New Roman"/>
          <w:sz w:val="24"/>
          <w:szCs w:val="24"/>
          <w:lang w:val="it-IT"/>
        </w:rPr>
        <w:t xml:space="preserve"> Castelfranchi </w:t>
      </w:r>
      <w:r w:rsidR="00C8580C">
        <w:rPr>
          <w:rFonts w:ascii="Times New Roman" w:hAnsi="Times New Roman" w:cs="Times New Roman"/>
          <w:sz w:val="24"/>
          <w:szCs w:val="24"/>
          <w:lang w:val="it-IT"/>
        </w:rPr>
        <w:t>su</w:t>
      </w:r>
      <w:r w:rsidR="00FA7B5E">
        <w:rPr>
          <w:rFonts w:ascii="Times New Roman" w:hAnsi="Times New Roman" w:cs="Times New Roman"/>
          <w:sz w:val="24"/>
          <w:szCs w:val="24"/>
          <w:lang w:val="it-IT"/>
        </w:rPr>
        <w:t xml:space="preserve"> </w:t>
      </w:r>
      <w:r w:rsidR="00FA7B5E">
        <w:rPr>
          <w:rFonts w:ascii="Times New Roman" w:hAnsi="Times New Roman" w:cs="Times New Roman"/>
          <w:i/>
          <w:iCs/>
          <w:sz w:val="24"/>
          <w:szCs w:val="24"/>
          <w:lang w:val="it-IT"/>
        </w:rPr>
        <w:t xml:space="preserve">Hic </w:t>
      </w:r>
      <w:proofErr w:type="spellStart"/>
      <w:r w:rsidR="00FA7B5E">
        <w:rPr>
          <w:rFonts w:ascii="Times New Roman" w:hAnsi="Times New Roman" w:cs="Times New Roman"/>
          <w:i/>
          <w:iCs/>
          <w:sz w:val="24"/>
          <w:szCs w:val="24"/>
          <w:lang w:val="it-IT"/>
        </w:rPr>
        <w:t>Sunt</w:t>
      </w:r>
      <w:proofErr w:type="spellEnd"/>
      <w:r w:rsidR="00FA7B5E">
        <w:rPr>
          <w:rFonts w:ascii="Times New Roman" w:hAnsi="Times New Roman" w:cs="Times New Roman"/>
          <w:i/>
          <w:iCs/>
          <w:sz w:val="24"/>
          <w:szCs w:val="24"/>
          <w:lang w:val="it-IT"/>
        </w:rPr>
        <w:t xml:space="preserve"> </w:t>
      </w:r>
      <w:proofErr w:type="spellStart"/>
      <w:r w:rsidR="00FA7B5E">
        <w:rPr>
          <w:rFonts w:ascii="Times New Roman" w:hAnsi="Times New Roman" w:cs="Times New Roman"/>
          <w:i/>
          <w:iCs/>
          <w:sz w:val="24"/>
          <w:szCs w:val="24"/>
          <w:lang w:val="it-IT"/>
        </w:rPr>
        <w:t>Leones</w:t>
      </w:r>
      <w:proofErr w:type="spellEnd"/>
      <w:r w:rsidR="00FA7B5E">
        <w:rPr>
          <w:rFonts w:ascii="Times New Roman" w:hAnsi="Times New Roman" w:cs="Times New Roman"/>
          <w:sz w:val="24"/>
          <w:szCs w:val="24"/>
          <w:lang w:val="it-IT"/>
        </w:rPr>
        <w:t>:</w:t>
      </w:r>
    </w:p>
    <w:p w14:paraId="3E027EFD" w14:textId="00CE918C" w:rsidR="00FA7B5E" w:rsidRDefault="00FA7B5E" w:rsidP="00CB3DC5">
      <w:pPr>
        <w:spacing w:after="0"/>
        <w:contextualSpacing/>
        <w:rPr>
          <w:rFonts w:ascii="Times New Roman" w:hAnsi="Times New Roman" w:cs="Times New Roman"/>
          <w:sz w:val="24"/>
          <w:szCs w:val="24"/>
          <w:lang w:val="it-IT"/>
        </w:rPr>
      </w:pPr>
    </w:p>
    <w:p w14:paraId="40DF48B4" w14:textId="77777777" w:rsidR="00887FFA" w:rsidRPr="00887FFA" w:rsidRDefault="00887FFA" w:rsidP="00887FFA">
      <w:pPr>
        <w:spacing w:after="0" w:line="240" w:lineRule="auto"/>
        <w:ind w:left="284" w:right="283" w:firstLine="0"/>
        <w:contextualSpacing/>
        <w:rPr>
          <w:rFonts w:ascii="Times New Roman" w:hAnsi="Times New Roman" w:cs="Times New Roman"/>
          <w:sz w:val="20"/>
          <w:szCs w:val="20"/>
          <w:lang w:val="it-IT"/>
        </w:rPr>
      </w:pPr>
      <w:r w:rsidRPr="00887FFA">
        <w:rPr>
          <w:rFonts w:ascii="Times New Roman" w:hAnsi="Times New Roman" w:cs="Times New Roman"/>
          <w:sz w:val="20"/>
          <w:szCs w:val="20"/>
          <w:lang w:val="it-IT"/>
        </w:rPr>
        <w:t>In corrispondenza con i lifting cittadini, come ogni vecchio segno si è rinnovato nel design e nei materiali […], così le officine e i cantieri vengono mimetizzati e il primo gradino del lavoro di edificazione diviene vergognoso… appaiono nomi di copertura sulle insegne dei negozi […]; immensi teloni alla Christo oscurano le impalcature e i restauri, per nascondere i muratori felliniani al lavoro, la calce, i tubi, il cemento […]</w:t>
      </w:r>
    </w:p>
    <w:p w14:paraId="50F4EB45" w14:textId="77777777" w:rsidR="00887FFA" w:rsidRPr="00887FFA" w:rsidRDefault="00887FFA" w:rsidP="00887FFA">
      <w:pPr>
        <w:spacing w:after="0" w:line="240" w:lineRule="auto"/>
        <w:ind w:left="284" w:right="283" w:firstLine="0"/>
        <w:contextualSpacing/>
        <w:rPr>
          <w:rFonts w:ascii="Times New Roman" w:hAnsi="Times New Roman" w:cs="Times New Roman"/>
          <w:sz w:val="20"/>
          <w:szCs w:val="20"/>
          <w:lang w:val="it-IT"/>
        </w:rPr>
      </w:pPr>
      <w:r w:rsidRPr="00887FFA">
        <w:rPr>
          <w:rFonts w:ascii="Times New Roman" w:hAnsi="Times New Roman" w:cs="Times New Roman"/>
          <w:sz w:val="20"/>
          <w:szCs w:val="20"/>
          <w:lang w:val="it-IT"/>
        </w:rPr>
        <w:t xml:space="preserve">Un senso di gioia allora viene al Gruppo di Ricerca Integrata e di Teatro Patafisico Ygramul </w:t>
      </w:r>
      <w:proofErr w:type="spellStart"/>
      <w:r w:rsidRPr="00887FFA">
        <w:rPr>
          <w:rFonts w:ascii="Times New Roman" w:hAnsi="Times New Roman" w:cs="Times New Roman"/>
          <w:sz w:val="20"/>
          <w:szCs w:val="20"/>
          <w:lang w:val="it-IT"/>
        </w:rPr>
        <w:t>LeMilleMolte</w:t>
      </w:r>
      <w:proofErr w:type="spellEnd"/>
      <w:r w:rsidRPr="00887FFA">
        <w:rPr>
          <w:rFonts w:ascii="Times New Roman" w:hAnsi="Times New Roman" w:cs="Times New Roman"/>
          <w:sz w:val="20"/>
          <w:szCs w:val="20"/>
          <w:lang w:val="it-IT"/>
        </w:rPr>
        <w:t xml:space="preserve"> nell’inventare un pubblico nuovo a visitare i propri spazi culturali; un sorriso ludico nel mostrare le pareti ancora non imbiancate, i calcinacci nei sacchi agli angoli, la polvere sul pavimento, le luci penzoloni.</w:t>
      </w:r>
    </w:p>
    <w:p w14:paraId="0FB24EFA" w14:textId="77DC5691" w:rsidR="00FA7B5E" w:rsidRPr="00887FFA" w:rsidRDefault="00887FFA" w:rsidP="00887FFA">
      <w:pPr>
        <w:spacing w:after="0" w:line="240" w:lineRule="auto"/>
        <w:ind w:left="284" w:right="283" w:firstLine="0"/>
        <w:contextualSpacing/>
        <w:rPr>
          <w:rFonts w:ascii="Times New Roman" w:hAnsi="Times New Roman" w:cs="Times New Roman"/>
          <w:sz w:val="20"/>
          <w:szCs w:val="20"/>
          <w:lang w:val="it-IT"/>
        </w:rPr>
      </w:pPr>
      <w:r w:rsidRPr="00887FFA">
        <w:rPr>
          <w:rFonts w:ascii="Times New Roman" w:hAnsi="Times New Roman" w:cs="Times New Roman"/>
          <w:sz w:val="20"/>
          <w:szCs w:val="20"/>
          <w:lang w:val="it-IT"/>
        </w:rPr>
        <w:t>[…] La periferia rimane un Cantiere alla luce del sole, vergognosamente vivace e violenta, grottesca e vera, dove è più alta la difficoltà di costruire un ascolto e un pubblico per il Teatro. Ma noi riteniamo sia esattamente qui, nella ricerca e nelle nostre spirali patafisiche, nei gesti del terzo teatro al quale ci ispiriamo, che Ygramul ci chiede di narrare</w:t>
      </w:r>
      <w:r w:rsidR="007844AE">
        <w:rPr>
          <w:rStyle w:val="Rimandonotaapidipagina"/>
          <w:rFonts w:ascii="Times New Roman" w:hAnsi="Times New Roman" w:cs="Times New Roman"/>
          <w:sz w:val="20"/>
          <w:szCs w:val="20"/>
          <w:lang w:val="it-IT"/>
        </w:rPr>
        <w:footnoteReference w:id="50"/>
      </w:r>
      <w:r w:rsidRPr="00887FFA">
        <w:rPr>
          <w:rFonts w:ascii="Times New Roman" w:hAnsi="Times New Roman" w:cs="Times New Roman"/>
          <w:sz w:val="20"/>
          <w:szCs w:val="20"/>
          <w:lang w:val="it-IT"/>
        </w:rPr>
        <w:t>.</w:t>
      </w:r>
    </w:p>
    <w:p w14:paraId="665E8090" w14:textId="5276F545" w:rsidR="00887FFA" w:rsidRDefault="00887FFA" w:rsidP="00887FFA">
      <w:pPr>
        <w:spacing w:after="0"/>
        <w:contextualSpacing/>
        <w:rPr>
          <w:rFonts w:ascii="Times New Roman" w:hAnsi="Times New Roman" w:cs="Times New Roman"/>
          <w:sz w:val="24"/>
          <w:szCs w:val="24"/>
          <w:lang w:val="it-IT"/>
        </w:rPr>
      </w:pPr>
    </w:p>
    <w:p w14:paraId="38AC338E" w14:textId="17231A4A" w:rsidR="00887FFA" w:rsidRPr="00FA7B5E" w:rsidRDefault="00221389" w:rsidP="00887FFA">
      <w:pPr>
        <w:spacing w:after="0"/>
        <w:contextualSpacing/>
        <w:rPr>
          <w:rFonts w:ascii="Times New Roman" w:hAnsi="Times New Roman" w:cs="Times New Roman"/>
          <w:sz w:val="24"/>
          <w:szCs w:val="24"/>
          <w:lang w:val="it-IT"/>
        </w:rPr>
      </w:pPr>
      <w:r>
        <w:rPr>
          <w:rFonts w:ascii="Times New Roman" w:hAnsi="Times New Roman" w:cs="Times New Roman"/>
          <w:sz w:val="24"/>
          <w:szCs w:val="24"/>
          <w:lang w:val="it-IT"/>
        </w:rPr>
        <w:t>Da qu</w:t>
      </w:r>
      <w:r w:rsidR="00BD45EE">
        <w:rPr>
          <w:rFonts w:ascii="Times New Roman" w:hAnsi="Times New Roman" w:cs="Times New Roman"/>
          <w:sz w:val="24"/>
          <w:szCs w:val="24"/>
          <w:lang w:val="it-IT"/>
        </w:rPr>
        <w:t xml:space="preserve">i in poi, inizia la storia del Gruppo Ygramul a San Basilio e del suo rapporto con gli abitanti, costruito tramite il laboratorio di </w:t>
      </w:r>
      <w:proofErr w:type="spellStart"/>
      <w:r w:rsidR="00BD45EE">
        <w:rPr>
          <w:rFonts w:ascii="Times New Roman" w:hAnsi="Times New Roman" w:cs="Times New Roman"/>
          <w:sz w:val="24"/>
          <w:szCs w:val="24"/>
          <w:lang w:val="it-IT"/>
        </w:rPr>
        <w:t>EsoTeatro</w:t>
      </w:r>
      <w:proofErr w:type="spellEnd"/>
      <w:r w:rsidR="00484825">
        <w:rPr>
          <w:rFonts w:ascii="Times New Roman" w:hAnsi="Times New Roman" w:cs="Times New Roman"/>
          <w:sz w:val="24"/>
          <w:szCs w:val="24"/>
          <w:lang w:val="it-IT"/>
        </w:rPr>
        <w:t xml:space="preserve"> guidato da Vania Castelfranchi e nato proprio in quegli spazi.</w:t>
      </w:r>
    </w:p>
    <w:sectPr w:rsidR="00887FFA" w:rsidRPr="00FA7B5E" w:rsidSect="00A4581D">
      <w:footerReference w:type="default" r:id="rId11"/>
      <w:pgSz w:w="11906" w:h="16838"/>
      <w:pgMar w:top="1417" w:right="1133" w:bottom="1134" w:left="1134"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6794A" w14:textId="77777777" w:rsidR="001B2192" w:rsidRDefault="001B2192" w:rsidP="0033729C">
      <w:pPr>
        <w:spacing w:after="0" w:line="240" w:lineRule="auto"/>
      </w:pPr>
      <w:r>
        <w:separator/>
      </w:r>
    </w:p>
  </w:endnote>
  <w:endnote w:type="continuationSeparator" w:id="0">
    <w:p w14:paraId="084C1C45" w14:textId="77777777" w:rsidR="001B2192" w:rsidRDefault="001B2192" w:rsidP="0033729C">
      <w:pPr>
        <w:spacing w:after="0" w:line="240" w:lineRule="auto"/>
      </w:pPr>
      <w:r>
        <w:continuationSeparator/>
      </w:r>
    </w:p>
  </w:endnote>
  <w:endnote w:type="continuationNotice" w:id="1">
    <w:p w14:paraId="78334F9A" w14:textId="77777777" w:rsidR="001B2192" w:rsidRDefault="001B21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574488"/>
      <w:docPartObj>
        <w:docPartGallery w:val="Page Numbers (Bottom of Page)"/>
        <w:docPartUnique/>
      </w:docPartObj>
    </w:sdtPr>
    <w:sdtEndPr>
      <w:rPr>
        <w:rFonts w:ascii="Times New Roman" w:hAnsi="Times New Roman" w:cs="Times New Roman"/>
        <w:sz w:val="20"/>
        <w:szCs w:val="20"/>
      </w:rPr>
    </w:sdtEndPr>
    <w:sdtContent>
      <w:p w14:paraId="4EFCF03B" w14:textId="7A88BD4C" w:rsidR="00A4581D" w:rsidRPr="00A4581D" w:rsidRDefault="00A4581D">
        <w:pPr>
          <w:pStyle w:val="Pidipagina"/>
          <w:jc w:val="right"/>
          <w:rPr>
            <w:rFonts w:ascii="Times New Roman" w:hAnsi="Times New Roman" w:cs="Times New Roman"/>
            <w:sz w:val="20"/>
            <w:szCs w:val="20"/>
          </w:rPr>
        </w:pPr>
        <w:r w:rsidRPr="00A4581D">
          <w:rPr>
            <w:rFonts w:ascii="Times New Roman" w:hAnsi="Times New Roman" w:cs="Times New Roman"/>
            <w:sz w:val="20"/>
            <w:szCs w:val="20"/>
          </w:rPr>
          <w:fldChar w:fldCharType="begin"/>
        </w:r>
        <w:r w:rsidRPr="00A4581D">
          <w:rPr>
            <w:rFonts w:ascii="Times New Roman" w:hAnsi="Times New Roman" w:cs="Times New Roman"/>
            <w:sz w:val="20"/>
            <w:szCs w:val="20"/>
          </w:rPr>
          <w:instrText>PAGE   \* MERGEFORMAT</w:instrText>
        </w:r>
        <w:r w:rsidRPr="00A4581D">
          <w:rPr>
            <w:rFonts w:ascii="Times New Roman" w:hAnsi="Times New Roman" w:cs="Times New Roman"/>
            <w:sz w:val="20"/>
            <w:szCs w:val="20"/>
          </w:rPr>
          <w:fldChar w:fldCharType="separate"/>
        </w:r>
        <w:r w:rsidRPr="00A4581D">
          <w:rPr>
            <w:rFonts w:ascii="Times New Roman" w:hAnsi="Times New Roman" w:cs="Times New Roman"/>
            <w:sz w:val="20"/>
            <w:szCs w:val="20"/>
            <w:lang w:val="it-IT"/>
          </w:rPr>
          <w:t>2</w:t>
        </w:r>
        <w:r w:rsidRPr="00A4581D">
          <w:rPr>
            <w:rFonts w:ascii="Times New Roman" w:hAnsi="Times New Roman" w:cs="Times New Roman"/>
            <w:sz w:val="20"/>
            <w:szCs w:val="20"/>
          </w:rPr>
          <w:fldChar w:fldCharType="end"/>
        </w:r>
      </w:p>
    </w:sdtContent>
  </w:sdt>
  <w:p w14:paraId="0B5D7DDF" w14:textId="0714C018" w:rsidR="004432E2" w:rsidRPr="00A4581D" w:rsidRDefault="004432E2" w:rsidP="00D870BB">
    <w:pPr>
      <w:pStyle w:val="Pidipagina"/>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67961" w14:textId="77777777" w:rsidR="001B2192" w:rsidRDefault="001B2192" w:rsidP="0033729C">
      <w:pPr>
        <w:spacing w:after="0" w:line="240" w:lineRule="auto"/>
      </w:pPr>
      <w:r>
        <w:separator/>
      </w:r>
    </w:p>
  </w:footnote>
  <w:footnote w:type="continuationSeparator" w:id="0">
    <w:p w14:paraId="50A51BC3" w14:textId="77777777" w:rsidR="001B2192" w:rsidRDefault="001B2192" w:rsidP="0033729C">
      <w:pPr>
        <w:spacing w:after="0" w:line="240" w:lineRule="auto"/>
      </w:pPr>
      <w:r>
        <w:continuationSeparator/>
      </w:r>
    </w:p>
  </w:footnote>
  <w:footnote w:type="continuationNotice" w:id="1">
    <w:p w14:paraId="14DA744E" w14:textId="77777777" w:rsidR="001B2192" w:rsidRDefault="001B2192">
      <w:pPr>
        <w:spacing w:after="0" w:line="240" w:lineRule="auto"/>
      </w:pPr>
    </w:p>
  </w:footnote>
  <w:footnote w:id="2">
    <w:p w14:paraId="36B463D7" w14:textId="5A146E94" w:rsidR="00746252" w:rsidRPr="00746252" w:rsidRDefault="00746252" w:rsidP="00633075">
      <w:pPr>
        <w:pStyle w:val="Testonotaapidipagina"/>
        <w:jc w:val="left"/>
        <w:rPr>
          <w:rFonts w:ascii="Times New Roman" w:hAnsi="Times New Roman" w:cs="Times New Roman"/>
          <w:lang w:val="it-IT"/>
        </w:rPr>
      </w:pPr>
      <w:r w:rsidRPr="00746252">
        <w:rPr>
          <w:rStyle w:val="Rimandonotaapidipagina"/>
          <w:rFonts w:ascii="Times New Roman" w:hAnsi="Times New Roman" w:cs="Times New Roman"/>
        </w:rPr>
        <w:footnoteRef/>
      </w:r>
      <w:r w:rsidRPr="00746252">
        <w:rPr>
          <w:rFonts w:ascii="Times New Roman" w:hAnsi="Times New Roman" w:cs="Times New Roman"/>
          <w:lang w:val="it-IT"/>
        </w:rPr>
        <w:t xml:space="preserve"> </w:t>
      </w:r>
      <w:r>
        <w:rPr>
          <w:rFonts w:ascii="Times New Roman" w:hAnsi="Times New Roman" w:cs="Times New Roman"/>
          <w:lang w:val="it-IT"/>
        </w:rPr>
        <w:t>Da questo momento in poi “Gruppo Ygramul”.</w:t>
      </w:r>
    </w:p>
  </w:footnote>
  <w:footnote w:id="3">
    <w:p w14:paraId="5D23B1CC" w14:textId="1099FCBD" w:rsidR="0033729C" w:rsidRPr="00A7663B" w:rsidRDefault="0033729C" w:rsidP="00633075">
      <w:pPr>
        <w:pStyle w:val="Testonotaapidipagina"/>
        <w:jc w:val="left"/>
        <w:rPr>
          <w:rFonts w:ascii="Times New Roman" w:hAnsi="Times New Roman" w:cs="Times New Roman"/>
          <w:lang w:val="it-IT"/>
        </w:rPr>
      </w:pPr>
      <w:r w:rsidRPr="006D0780">
        <w:rPr>
          <w:rStyle w:val="Rimandonotaapidipagina"/>
          <w:rFonts w:ascii="Times New Roman" w:hAnsi="Times New Roman" w:cs="Times New Roman"/>
        </w:rPr>
        <w:footnoteRef/>
      </w:r>
      <w:r w:rsidRPr="006D0780">
        <w:rPr>
          <w:rFonts w:ascii="Times New Roman" w:hAnsi="Times New Roman" w:cs="Times New Roman"/>
          <w:lang w:val="it-IT"/>
        </w:rPr>
        <w:t xml:space="preserve"> Vania Castelfranchi è attore, regista e pedagogo teatrale. Diplomato all’Accademia Nazionale d’Arte Drammatica “Silvio D’Amico” nel 1999, </w:t>
      </w:r>
      <w:r w:rsidR="006D0780">
        <w:rPr>
          <w:rFonts w:ascii="Times New Roman" w:hAnsi="Times New Roman" w:cs="Times New Roman"/>
          <w:lang w:val="it-IT"/>
        </w:rPr>
        <w:t xml:space="preserve">oltre ad aver fondato il Teatro Ygramul, è anche fondatore dell’Associazione Culturale Ludici Manierati nel 1995, con la quale pubblica il primo libro del Gioco di Narrazione </w:t>
      </w:r>
      <w:proofErr w:type="spellStart"/>
      <w:r w:rsidR="006D0780" w:rsidRPr="00434AD1">
        <w:rPr>
          <w:rFonts w:ascii="Times New Roman" w:hAnsi="Times New Roman" w:cs="Times New Roman"/>
          <w:i/>
          <w:iCs/>
          <w:lang w:val="it-IT"/>
        </w:rPr>
        <w:t>Elish</w:t>
      </w:r>
      <w:proofErr w:type="spellEnd"/>
      <w:r w:rsidR="006D0780">
        <w:rPr>
          <w:rFonts w:ascii="Times New Roman" w:hAnsi="Times New Roman" w:cs="Times New Roman"/>
          <w:lang w:val="it-IT"/>
        </w:rPr>
        <w:t xml:space="preserve">. È inoltre fondatore della Rete di Ricerca di Antropologia Teatrale “I Barbari” nel 2013, mentre nel 2014 fonda, insieme a Gabriele Guarino, il Festival di Commedia dell’Arte </w:t>
      </w:r>
      <w:r w:rsidR="004F5A6D">
        <w:rPr>
          <w:rFonts w:ascii="Times New Roman" w:hAnsi="Times New Roman" w:cs="Times New Roman"/>
          <w:lang w:val="it-IT"/>
        </w:rPr>
        <w:t>Come d’Arte</w:t>
      </w:r>
      <w:r w:rsidR="006D0780">
        <w:rPr>
          <w:rFonts w:ascii="Times New Roman" w:hAnsi="Times New Roman" w:cs="Times New Roman"/>
          <w:lang w:val="it-IT"/>
        </w:rPr>
        <w:t>. Dal 2015 guida il Laboratorio di Filosofia e Teatro presso l’Università degli Studi di Roma “Tor Vergata” assieme al prof. Paolo Quintili</w:t>
      </w:r>
      <w:r w:rsidR="00A7663B">
        <w:rPr>
          <w:rFonts w:ascii="Times New Roman" w:hAnsi="Times New Roman" w:cs="Times New Roman"/>
          <w:i/>
          <w:iCs/>
          <w:lang w:val="it-IT"/>
        </w:rPr>
        <w:t>.</w:t>
      </w:r>
      <w:r w:rsidR="00A7663B">
        <w:rPr>
          <w:rFonts w:ascii="Times New Roman" w:hAnsi="Times New Roman" w:cs="Times New Roman"/>
          <w:lang w:val="it-IT"/>
        </w:rPr>
        <w:t xml:space="preserve"> </w:t>
      </w:r>
      <w:r w:rsidR="00A410AA">
        <w:rPr>
          <w:rFonts w:ascii="Times New Roman" w:hAnsi="Times New Roman" w:cs="Times New Roman"/>
          <w:lang w:val="it-IT"/>
        </w:rPr>
        <w:t xml:space="preserve">Le informazioni sono estratte </w:t>
      </w:r>
      <w:r w:rsidR="00AC6F46">
        <w:rPr>
          <w:rFonts w:ascii="Times New Roman" w:hAnsi="Times New Roman" w:cs="Times New Roman"/>
          <w:lang w:val="it-IT"/>
        </w:rPr>
        <w:t>dal</w:t>
      </w:r>
      <w:r w:rsidR="003568E0">
        <w:rPr>
          <w:rFonts w:ascii="Times New Roman" w:hAnsi="Times New Roman" w:cs="Times New Roman"/>
          <w:lang w:val="it-IT"/>
        </w:rPr>
        <w:t xml:space="preserve"> curriculum online di Vania Castelfranchi </w:t>
      </w:r>
      <w:r w:rsidR="00AC6F46">
        <w:rPr>
          <w:rFonts w:ascii="Times New Roman" w:hAnsi="Times New Roman" w:cs="Times New Roman"/>
          <w:lang w:val="it-IT"/>
        </w:rPr>
        <w:t>accessibile al seguente link</w:t>
      </w:r>
      <w:r w:rsidR="003568E0">
        <w:rPr>
          <w:rFonts w:ascii="Times New Roman" w:hAnsi="Times New Roman" w:cs="Times New Roman"/>
          <w:lang w:val="it-IT"/>
        </w:rPr>
        <w:t>:</w:t>
      </w:r>
      <w:r w:rsidR="007C2C64">
        <w:rPr>
          <w:rFonts w:ascii="Times New Roman" w:hAnsi="Times New Roman" w:cs="Times New Roman"/>
          <w:lang w:val="it-IT"/>
        </w:rPr>
        <w:t xml:space="preserve"> </w:t>
      </w:r>
      <w:r w:rsidR="007C2C64" w:rsidRPr="003568E0">
        <w:rPr>
          <w:rFonts w:ascii="Times New Roman" w:hAnsi="Times New Roman" w:cs="Times New Roman"/>
          <w:lang w:val="it-IT"/>
        </w:rPr>
        <w:t>https://www.vaniaygramul.it/it/curriculum</w:t>
      </w:r>
      <w:r w:rsidR="00A7663B">
        <w:rPr>
          <w:rFonts w:ascii="Times New Roman" w:hAnsi="Times New Roman" w:cs="Times New Roman"/>
          <w:lang w:val="it-IT"/>
        </w:rPr>
        <w:t xml:space="preserve"> (24/05/2021)</w:t>
      </w:r>
      <w:r w:rsidR="003568E0">
        <w:rPr>
          <w:rFonts w:ascii="Times New Roman" w:hAnsi="Times New Roman" w:cs="Times New Roman"/>
          <w:lang w:val="it-IT"/>
        </w:rPr>
        <w:t>.</w:t>
      </w:r>
    </w:p>
  </w:footnote>
  <w:footnote w:id="4">
    <w:p w14:paraId="628A8306" w14:textId="751059BF" w:rsidR="00A7663B" w:rsidRPr="00A7663B" w:rsidRDefault="00A7663B" w:rsidP="00633075">
      <w:pPr>
        <w:pStyle w:val="Testonotaapidipagina"/>
        <w:jc w:val="left"/>
        <w:rPr>
          <w:rFonts w:ascii="Times New Roman" w:hAnsi="Times New Roman" w:cs="Times New Roman"/>
          <w:lang w:val="it-IT"/>
        </w:rPr>
      </w:pPr>
      <w:r w:rsidRPr="00A7663B">
        <w:rPr>
          <w:rStyle w:val="Rimandonotaapidipagina"/>
          <w:rFonts w:ascii="Times New Roman" w:hAnsi="Times New Roman" w:cs="Times New Roman"/>
        </w:rPr>
        <w:footnoteRef/>
      </w:r>
      <w:r w:rsidRPr="00A7663B">
        <w:rPr>
          <w:rFonts w:ascii="Times New Roman" w:hAnsi="Times New Roman" w:cs="Times New Roman"/>
          <w:lang w:val="it-IT"/>
        </w:rPr>
        <w:t xml:space="preserve"> Vania Castelfranchi, </w:t>
      </w:r>
      <w:r w:rsidRPr="00A7663B">
        <w:rPr>
          <w:rFonts w:ascii="Times New Roman" w:hAnsi="Times New Roman" w:cs="Times New Roman"/>
          <w:i/>
          <w:iCs/>
          <w:lang w:val="it-IT"/>
        </w:rPr>
        <w:t xml:space="preserve">Ygramul </w:t>
      </w:r>
      <w:proofErr w:type="spellStart"/>
      <w:r w:rsidRPr="00A7663B">
        <w:rPr>
          <w:rFonts w:ascii="Times New Roman" w:hAnsi="Times New Roman" w:cs="Times New Roman"/>
          <w:i/>
          <w:iCs/>
          <w:lang w:val="it-IT"/>
        </w:rPr>
        <w:t>LeMilleMolte</w:t>
      </w:r>
      <w:proofErr w:type="spellEnd"/>
      <w:r w:rsidRPr="00A7663B">
        <w:rPr>
          <w:rFonts w:ascii="Times New Roman" w:hAnsi="Times New Roman" w:cs="Times New Roman"/>
          <w:lang w:val="it-IT"/>
        </w:rPr>
        <w:t>, in</w:t>
      </w:r>
      <w:r w:rsidR="00CF1859">
        <w:rPr>
          <w:rFonts w:ascii="Times New Roman" w:hAnsi="Times New Roman" w:cs="Times New Roman"/>
          <w:lang w:val="it-IT"/>
        </w:rPr>
        <w:t xml:space="preserve"> Graziano Graziani (a cura di),</w:t>
      </w:r>
      <w:r w:rsidRPr="00A7663B">
        <w:rPr>
          <w:rFonts w:ascii="Times New Roman" w:hAnsi="Times New Roman" w:cs="Times New Roman"/>
          <w:lang w:val="it-IT"/>
        </w:rPr>
        <w:t xml:space="preserve"> </w:t>
      </w:r>
      <w:r w:rsidRPr="00A7663B">
        <w:rPr>
          <w:rFonts w:ascii="Times New Roman" w:hAnsi="Times New Roman" w:cs="Times New Roman"/>
          <w:i/>
          <w:iCs/>
          <w:lang w:val="it-IT"/>
        </w:rPr>
        <w:t>H</w:t>
      </w:r>
      <w:r>
        <w:rPr>
          <w:rFonts w:ascii="Times New Roman" w:hAnsi="Times New Roman" w:cs="Times New Roman"/>
          <w:i/>
          <w:iCs/>
          <w:lang w:val="it-IT"/>
        </w:rPr>
        <w:t xml:space="preserve">ic </w:t>
      </w:r>
      <w:proofErr w:type="spellStart"/>
      <w:r>
        <w:rPr>
          <w:rFonts w:ascii="Times New Roman" w:hAnsi="Times New Roman" w:cs="Times New Roman"/>
          <w:i/>
          <w:iCs/>
          <w:lang w:val="it-IT"/>
        </w:rPr>
        <w:t>Sunt</w:t>
      </w:r>
      <w:proofErr w:type="spellEnd"/>
      <w:r>
        <w:rPr>
          <w:rFonts w:ascii="Times New Roman" w:hAnsi="Times New Roman" w:cs="Times New Roman"/>
          <w:i/>
          <w:iCs/>
          <w:lang w:val="it-IT"/>
        </w:rPr>
        <w:t xml:space="preserve"> </w:t>
      </w:r>
      <w:proofErr w:type="spellStart"/>
      <w:r>
        <w:rPr>
          <w:rFonts w:ascii="Times New Roman" w:hAnsi="Times New Roman" w:cs="Times New Roman"/>
          <w:i/>
          <w:iCs/>
          <w:lang w:val="it-IT"/>
        </w:rPr>
        <w:t>Leones</w:t>
      </w:r>
      <w:proofErr w:type="spellEnd"/>
      <w:r>
        <w:rPr>
          <w:rFonts w:ascii="Times New Roman" w:hAnsi="Times New Roman" w:cs="Times New Roman"/>
          <w:i/>
          <w:iCs/>
          <w:lang w:val="it-IT"/>
        </w:rPr>
        <w:t>. Scena indipendente romana</w:t>
      </w:r>
      <w:r>
        <w:rPr>
          <w:rFonts w:ascii="Times New Roman" w:hAnsi="Times New Roman" w:cs="Times New Roman"/>
          <w:lang w:val="it-IT"/>
        </w:rPr>
        <w:t>, Roma, Editoria &amp; Spettacolo, 2007, p. 301</w:t>
      </w:r>
      <w:r w:rsidR="003568E0">
        <w:rPr>
          <w:rFonts w:ascii="Times New Roman" w:hAnsi="Times New Roman" w:cs="Times New Roman"/>
          <w:lang w:val="it-IT"/>
        </w:rPr>
        <w:t>.</w:t>
      </w:r>
    </w:p>
  </w:footnote>
  <w:footnote w:id="5">
    <w:p w14:paraId="4CFFA548" w14:textId="6E6317E8" w:rsidR="00A3270D" w:rsidRPr="001679B3" w:rsidRDefault="00A3270D" w:rsidP="00633075">
      <w:pPr>
        <w:pStyle w:val="Testonotaapidipagina"/>
        <w:jc w:val="left"/>
        <w:rPr>
          <w:rFonts w:ascii="Times New Roman" w:hAnsi="Times New Roman" w:cs="Times New Roman"/>
          <w:lang w:val="it-IT"/>
        </w:rPr>
      </w:pPr>
      <w:r w:rsidRPr="001679B3">
        <w:rPr>
          <w:rStyle w:val="Rimandonotaapidipagina"/>
          <w:rFonts w:ascii="Times New Roman" w:hAnsi="Times New Roman" w:cs="Times New Roman"/>
        </w:rPr>
        <w:footnoteRef/>
      </w:r>
      <w:r w:rsidRPr="008B7B03">
        <w:rPr>
          <w:rFonts w:ascii="Times New Roman" w:hAnsi="Times New Roman" w:cs="Times New Roman"/>
          <w:lang w:val="it-IT"/>
        </w:rPr>
        <w:t xml:space="preserve"> </w:t>
      </w:r>
      <w:r w:rsidRPr="008B7B03">
        <w:rPr>
          <w:rFonts w:ascii="Times New Roman" w:hAnsi="Times New Roman" w:cs="Times New Roman"/>
          <w:i/>
          <w:iCs/>
          <w:lang w:val="it-IT"/>
        </w:rPr>
        <w:t>I</w:t>
      </w:r>
      <w:r w:rsidR="003E5EC4">
        <w:rPr>
          <w:rFonts w:ascii="Times New Roman" w:hAnsi="Times New Roman" w:cs="Times New Roman"/>
          <w:i/>
          <w:iCs/>
          <w:lang w:val="it-IT"/>
        </w:rPr>
        <w:t>bidem</w:t>
      </w:r>
      <w:r w:rsidRPr="008B7B03">
        <w:rPr>
          <w:rFonts w:ascii="Times New Roman" w:hAnsi="Times New Roman" w:cs="Times New Roman"/>
          <w:lang w:val="it-IT"/>
        </w:rPr>
        <w:t>.</w:t>
      </w:r>
    </w:p>
  </w:footnote>
  <w:footnote w:id="6">
    <w:p w14:paraId="629C83F6" w14:textId="26B50667" w:rsidR="001679B3" w:rsidRPr="001679B3" w:rsidRDefault="001679B3" w:rsidP="00633075">
      <w:pPr>
        <w:pStyle w:val="Testonotaapidipagina"/>
        <w:jc w:val="left"/>
        <w:rPr>
          <w:lang w:val="it-IT"/>
        </w:rPr>
      </w:pPr>
      <w:r w:rsidRPr="001679B3">
        <w:rPr>
          <w:rStyle w:val="Rimandonotaapidipagina"/>
          <w:rFonts w:ascii="Times New Roman" w:hAnsi="Times New Roman" w:cs="Times New Roman"/>
        </w:rPr>
        <w:footnoteRef/>
      </w:r>
      <w:r w:rsidRPr="001679B3">
        <w:rPr>
          <w:rFonts w:ascii="Times New Roman" w:hAnsi="Times New Roman" w:cs="Times New Roman"/>
          <w:lang w:val="it-IT"/>
        </w:rPr>
        <w:t xml:space="preserve"> </w:t>
      </w:r>
      <w:r w:rsidR="00FB0F98">
        <w:rPr>
          <w:rFonts w:ascii="Times New Roman" w:hAnsi="Times New Roman" w:cs="Times New Roman"/>
          <w:lang w:val="it-IT"/>
        </w:rPr>
        <w:t xml:space="preserve">Associazione umanitaria spagnola </w:t>
      </w:r>
      <w:r w:rsidR="00D82AA0">
        <w:rPr>
          <w:rFonts w:ascii="Times New Roman" w:hAnsi="Times New Roman" w:cs="Times New Roman"/>
          <w:lang w:val="it-IT"/>
        </w:rPr>
        <w:t>che si occupa di allestire spettacoli di clown per bambini, in paesi vittime di guerre, conflitti o catastrofi naturali. Attiva dal 1992, negli anni ispira altri gruppi in altri paesi del mondo a formare organizzazioni a loro affiliat</w:t>
      </w:r>
      <w:r w:rsidR="00F2144C">
        <w:rPr>
          <w:rFonts w:ascii="Times New Roman" w:hAnsi="Times New Roman" w:cs="Times New Roman"/>
          <w:lang w:val="it-IT"/>
        </w:rPr>
        <w:t>e</w:t>
      </w:r>
      <w:r w:rsidR="00D82AA0">
        <w:rPr>
          <w:rFonts w:ascii="Times New Roman" w:hAnsi="Times New Roman" w:cs="Times New Roman"/>
          <w:lang w:val="it-IT"/>
        </w:rPr>
        <w:t xml:space="preserve">; nel 2012 questi gruppi si uniscono per formare l’Associazione CWBI (Clowns </w:t>
      </w:r>
      <w:proofErr w:type="spellStart"/>
      <w:r w:rsidR="00D82AA0">
        <w:rPr>
          <w:rFonts w:ascii="Times New Roman" w:hAnsi="Times New Roman" w:cs="Times New Roman"/>
          <w:lang w:val="it-IT"/>
        </w:rPr>
        <w:t>Without</w:t>
      </w:r>
      <w:proofErr w:type="spellEnd"/>
      <w:r w:rsidR="00D82AA0">
        <w:rPr>
          <w:rFonts w:ascii="Times New Roman" w:hAnsi="Times New Roman" w:cs="Times New Roman"/>
          <w:lang w:val="it-IT"/>
        </w:rPr>
        <w:t xml:space="preserve"> </w:t>
      </w:r>
      <w:proofErr w:type="spellStart"/>
      <w:r w:rsidR="00D82AA0">
        <w:rPr>
          <w:rFonts w:ascii="Times New Roman" w:hAnsi="Times New Roman" w:cs="Times New Roman"/>
          <w:lang w:val="it-IT"/>
        </w:rPr>
        <w:t>Borders</w:t>
      </w:r>
      <w:proofErr w:type="spellEnd"/>
      <w:r w:rsidR="00D82AA0">
        <w:rPr>
          <w:rFonts w:ascii="Times New Roman" w:hAnsi="Times New Roman" w:cs="Times New Roman"/>
          <w:lang w:val="it-IT"/>
        </w:rPr>
        <w:t xml:space="preserve"> International). Per ulteriori informazioni visitare i loro siti internet ufficiali: </w:t>
      </w:r>
      <w:r w:rsidR="00D82AA0" w:rsidRPr="00D82AA0">
        <w:rPr>
          <w:rFonts w:ascii="Times New Roman" w:hAnsi="Times New Roman" w:cs="Times New Roman"/>
          <w:lang w:val="it-IT"/>
        </w:rPr>
        <w:t>https://www.clowns.org/</w:t>
      </w:r>
      <w:r w:rsidR="00D82AA0">
        <w:rPr>
          <w:rFonts w:ascii="Times New Roman" w:hAnsi="Times New Roman" w:cs="Times New Roman"/>
          <w:lang w:val="it-IT"/>
        </w:rPr>
        <w:t xml:space="preserve"> per </w:t>
      </w:r>
      <w:proofErr w:type="spellStart"/>
      <w:r w:rsidR="00D82AA0">
        <w:rPr>
          <w:rFonts w:ascii="Times New Roman" w:hAnsi="Times New Roman" w:cs="Times New Roman"/>
          <w:lang w:val="it-IT"/>
        </w:rPr>
        <w:t>Payasos</w:t>
      </w:r>
      <w:proofErr w:type="spellEnd"/>
      <w:r w:rsidR="00D82AA0">
        <w:rPr>
          <w:rFonts w:ascii="Times New Roman" w:hAnsi="Times New Roman" w:cs="Times New Roman"/>
          <w:lang w:val="it-IT"/>
        </w:rPr>
        <w:t xml:space="preserve"> Sin </w:t>
      </w:r>
      <w:proofErr w:type="spellStart"/>
      <w:r w:rsidR="00D82AA0">
        <w:rPr>
          <w:rFonts w:ascii="Times New Roman" w:hAnsi="Times New Roman" w:cs="Times New Roman"/>
          <w:lang w:val="it-IT"/>
        </w:rPr>
        <w:t>Frontieras</w:t>
      </w:r>
      <w:proofErr w:type="spellEnd"/>
      <w:r w:rsidR="00524720">
        <w:rPr>
          <w:rFonts w:ascii="Times New Roman" w:hAnsi="Times New Roman" w:cs="Times New Roman"/>
          <w:lang w:val="it-IT"/>
        </w:rPr>
        <w:t>;</w:t>
      </w:r>
      <w:r w:rsidR="00D82AA0">
        <w:rPr>
          <w:rFonts w:ascii="Times New Roman" w:hAnsi="Times New Roman" w:cs="Times New Roman"/>
          <w:lang w:val="it-IT"/>
        </w:rPr>
        <w:t xml:space="preserve"> </w:t>
      </w:r>
      <w:r w:rsidR="00D82AA0" w:rsidRPr="00D82AA0">
        <w:rPr>
          <w:rFonts w:ascii="Times New Roman" w:hAnsi="Times New Roman" w:cs="Times New Roman"/>
          <w:lang w:val="it-IT"/>
        </w:rPr>
        <w:t>https://www.cwb-international.org/</w:t>
      </w:r>
      <w:r w:rsidR="00D82AA0">
        <w:rPr>
          <w:rFonts w:ascii="Times New Roman" w:hAnsi="Times New Roman" w:cs="Times New Roman"/>
          <w:lang w:val="it-IT"/>
        </w:rPr>
        <w:t xml:space="preserve"> per il CWBI (03/07/2021).</w:t>
      </w:r>
    </w:p>
  </w:footnote>
  <w:footnote w:id="7">
    <w:p w14:paraId="01377E8A" w14:textId="4E57DDF7" w:rsidR="001679B3" w:rsidRPr="00367826" w:rsidRDefault="001679B3" w:rsidP="00633075">
      <w:pPr>
        <w:pStyle w:val="Testonotaapidipagina"/>
        <w:jc w:val="left"/>
        <w:rPr>
          <w:rFonts w:ascii="Times New Roman" w:hAnsi="Times New Roman" w:cs="Times New Roman"/>
          <w:lang w:val="it-IT"/>
        </w:rPr>
      </w:pPr>
      <w:r w:rsidRPr="00367826">
        <w:rPr>
          <w:rStyle w:val="Rimandonotaapidipagina"/>
          <w:rFonts w:ascii="Times New Roman" w:hAnsi="Times New Roman" w:cs="Times New Roman"/>
        </w:rPr>
        <w:footnoteRef/>
      </w:r>
      <w:r w:rsidRPr="00367826">
        <w:rPr>
          <w:rFonts w:ascii="Times New Roman" w:hAnsi="Times New Roman" w:cs="Times New Roman"/>
          <w:lang w:val="it-IT"/>
        </w:rPr>
        <w:t xml:space="preserve"> </w:t>
      </w:r>
      <w:r w:rsidR="003E5EC4">
        <w:rPr>
          <w:rFonts w:ascii="Times New Roman" w:hAnsi="Times New Roman" w:cs="Times New Roman"/>
          <w:lang w:val="it-IT"/>
        </w:rPr>
        <w:t xml:space="preserve">Cfr. </w:t>
      </w:r>
      <w:r w:rsidR="00367826" w:rsidRPr="00367826">
        <w:rPr>
          <w:rFonts w:ascii="Times New Roman" w:hAnsi="Times New Roman" w:cs="Times New Roman"/>
          <w:lang w:val="it-IT"/>
        </w:rPr>
        <w:t xml:space="preserve">Vania Castelfranchi, </w:t>
      </w:r>
      <w:r w:rsidR="009216E0">
        <w:rPr>
          <w:rFonts w:ascii="Times New Roman" w:hAnsi="Times New Roman" w:cs="Times New Roman"/>
          <w:lang w:val="it-IT"/>
        </w:rPr>
        <w:t xml:space="preserve">intervista </w:t>
      </w:r>
      <w:r w:rsidR="00367826" w:rsidRPr="00367826">
        <w:rPr>
          <w:rFonts w:ascii="Times New Roman" w:hAnsi="Times New Roman" w:cs="Times New Roman"/>
          <w:lang w:val="it-IT"/>
        </w:rPr>
        <w:t xml:space="preserve">svolta a Roma il 25/05/2021, in </w:t>
      </w:r>
      <w:r w:rsidR="00952DFA">
        <w:rPr>
          <w:rFonts w:ascii="Times New Roman" w:hAnsi="Times New Roman" w:cs="Times New Roman"/>
          <w:lang w:val="it-IT"/>
        </w:rPr>
        <w:t>app.</w:t>
      </w:r>
      <w:r w:rsidR="00367826" w:rsidRPr="00367826">
        <w:rPr>
          <w:rFonts w:ascii="Times New Roman" w:hAnsi="Times New Roman" w:cs="Times New Roman"/>
          <w:lang w:val="it-IT"/>
        </w:rPr>
        <w:t>, p. XX</w:t>
      </w:r>
      <w:r w:rsidR="00524720">
        <w:rPr>
          <w:rFonts w:ascii="Times New Roman" w:hAnsi="Times New Roman" w:cs="Times New Roman"/>
          <w:lang w:val="it-IT"/>
        </w:rPr>
        <w:t>.</w:t>
      </w:r>
    </w:p>
  </w:footnote>
  <w:footnote w:id="8">
    <w:p w14:paraId="257B9325" w14:textId="5F034F58" w:rsidR="00B8567B" w:rsidRPr="00367826" w:rsidRDefault="00B8567B" w:rsidP="00633075">
      <w:pPr>
        <w:pStyle w:val="Testonotaapidipagina"/>
        <w:jc w:val="left"/>
        <w:rPr>
          <w:lang w:val="it-IT"/>
        </w:rPr>
      </w:pPr>
      <w:r w:rsidRPr="00367826">
        <w:rPr>
          <w:rStyle w:val="Rimandonotaapidipagina"/>
          <w:rFonts w:ascii="Times New Roman" w:hAnsi="Times New Roman" w:cs="Times New Roman"/>
        </w:rPr>
        <w:footnoteRef/>
      </w:r>
      <w:r w:rsidRPr="00367826">
        <w:rPr>
          <w:rFonts w:ascii="Times New Roman" w:hAnsi="Times New Roman" w:cs="Times New Roman"/>
          <w:lang w:val="it-IT"/>
        </w:rPr>
        <w:t xml:space="preserve"> </w:t>
      </w:r>
      <w:r>
        <w:rPr>
          <w:rFonts w:ascii="Times New Roman" w:hAnsi="Times New Roman" w:cs="Times New Roman"/>
          <w:lang w:val="it-IT"/>
        </w:rPr>
        <w:t xml:space="preserve">Regia di Vania Castelfranchi, in scena alcuni dei fondatori del Gruppo Ygramul: Marcus </w:t>
      </w:r>
      <w:proofErr w:type="spellStart"/>
      <w:r>
        <w:rPr>
          <w:rFonts w:ascii="Times New Roman" w:hAnsi="Times New Roman" w:cs="Times New Roman"/>
          <w:lang w:val="it-IT"/>
        </w:rPr>
        <w:t>Cotterel</w:t>
      </w:r>
      <w:proofErr w:type="spellEnd"/>
      <w:r>
        <w:rPr>
          <w:rFonts w:ascii="Times New Roman" w:hAnsi="Times New Roman" w:cs="Times New Roman"/>
          <w:lang w:val="it-IT"/>
        </w:rPr>
        <w:t xml:space="preserve">, Francesco </w:t>
      </w:r>
      <w:proofErr w:type="spellStart"/>
      <w:r>
        <w:rPr>
          <w:rFonts w:ascii="Times New Roman" w:hAnsi="Times New Roman" w:cs="Times New Roman"/>
          <w:lang w:val="it-IT"/>
        </w:rPr>
        <w:t>Cordio</w:t>
      </w:r>
      <w:proofErr w:type="spellEnd"/>
      <w:r>
        <w:rPr>
          <w:rFonts w:ascii="Times New Roman" w:hAnsi="Times New Roman" w:cs="Times New Roman"/>
          <w:lang w:val="it-IT"/>
        </w:rPr>
        <w:t xml:space="preserve">, Chiara </w:t>
      </w:r>
      <w:proofErr w:type="spellStart"/>
      <w:r>
        <w:rPr>
          <w:rFonts w:ascii="Times New Roman" w:hAnsi="Times New Roman" w:cs="Times New Roman"/>
          <w:lang w:val="it-IT"/>
        </w:rPr>
        <w:t>Visca</w:t>
      </w:r>
      <w:proofErr w:type="spellEnd"/>
      <w:r>
        <w:rPr>
          <w:rFonts w:ascii="Times New Roman" w:hAnsi="Times New Roman" w:cs="Times New Roman"/>
          <w:lang w:val="it-IT"/>
        </w:rPr>
        <w:t xml:space="preserve">. Per ulteriori informazioni visitare la pagina internet dello spettacolo sul sito di Vania Castelfranchi al seguente indirizzo: </w:t>
      </w:r>
      <w:r w:rsidRPr="00B8567B">
        <w:rPr>
          <w:rFonts w:ascii="Times New Roman" w:hAnsi="Times New Roman" w:cs="Times New Roman"/>
          <w:lang w:val="it-IT"/>
        </w:rPr>
        <w:t xml:space="preserve">https://www.vaniaygramul.it/it/il-giardino-della-memoria </w:t>
      </w:r>
      <w:r w:rsidRPr="001679B3">
        <w:rPr>
          <w:rFonts w:ascii="Times New Roman" w:hAnsi="Times New Roman" w:cs="Times New Roman"/>
          <w:lang w:val="it-IT"/>
        </w:rPr>
        <w:t>(27/05/2021)</w:t>
      </w:r>
      <w:r w:rsidR="001C0472">
        <w:rPr>
          <w:rFonts w:ascii="Times New Roman" w:hAnsi="Times New Roman" w:cs="Times New Roman"/>
          <w:lang w:val="it-IT"/>
        </w:rPr>
        <w:t>.</w:t>
      </w:r>
    </w:p>
  </w:footnote>
  <w:footnote w:id="9">
    <w:p w14:paraId="3309E1B1" w14:textId="3B41EC82" w:rsidR="00B8567B" w:rsidRPr="00B8567B" w:rsidRDefault="00B8567B" w:rsidP="00633075">
      <w:pPr>
        <w:pStyle w:val="Testonotaapidipagina"/>
        <w:jc w:val="left"/>
        <w:rPr>
          <w:rFonts w:ascii="Times New Roman" w:hAnsi="Times New Roman" w:cs="Times New Roman"/>
          <w:lang w:val="it-IT"/>
        </w:rPr>
      </w:pPr>
      <w:r w:rsidRPr="00B8567B">
        <w:rPr>
          <w:rStyle w:val="Rimandonotaapidipagina"/>
          <w:rFonts w:ascii="Times New Roman" w:hAnsi="Times New Roman" w:cs="Times New Roman"/>
        </w:rPr>
        <w:footnoteRef/>
      </w:r>
      <w:r w:rsidRPr="00B8567B">
        <w:rPr>
          <w:rFonts w:ascii="Times New Roman" w:hAnsi="Times New Roman" w:cs="Times New Roman"/>
          <w:lang w:val="it-IT"/>
        </w:rPr>
        <w:t xml:space="preserve"> </w:t>
      </w:r>
      <w:r>
        <w:rPr>
          <w:rFonts w:ascii="Times New Roman" w:hAnsi="Times New Roman" w:cs="Times New Roman"/>
          <w:lang w:val="it-IT"/>
        </w:rPr>
        <w:t xml:space="preserve">Luciano Violante, </w:t>
      </w:r>
      <w:r w:rsidRPr="00B8567B">
        <w:rPr>
          <w:rFonts w:ascii="Times New Roman" w:hAnsi="Times New Roman" w:cs="Times New Roman"/>
          <w:i/>
          <w:iCs/>
          <w:lang w:val="it-IT"/>
        </w:rPr>
        <w:t>Cantata per la festa dei bambini morti di mafia</w:t>
      </w:r>
      <w:r>
        <w:rPr>
          <w:rFonts w:ascii="Times New Roman" w:hAnsi="Times New Roman" w:cs="Times New Roman"/>
          <w:lang w:val="it-IT"/>
        </w:rPr>
        <w:t xml:space="preserve">, </w:t>
      </w:r>
      <w:r w:rsidR="003E5EC4">
        <w:rPr>
          <w:rFonts w:ascii="Times New Roman" w:hAnsi="Times New Roman" w:cs="Times New Roman"/>
          <w:lang w:val="it-IT"/>
        </w:rPr>
        <w:t>Torino, Bollati Boringhieri, 1994.</w:t>
      </w:r>
    </w:p>
  </w:footnote>
  <w:footnote w:id="10">
    <w:p w14:paraId="45324BE3" w14:textId="5ED40879" w:rsidR="00C90CDD" w:rsidRPr="002619BD" w:rsidRDefault="00C90CDD" w:rsidP="00633075">
      <w:pPr>
        <w:pStyle w:val="Testonotaapidipagina"/>
        <w:jc w:val="left"/>
        <w:rPr>
          <w:rFonts w:ascii="Times New Roman" w:hAnsi="Times New Roman" w:cs="Times New Roman"/>
          <w:lang w:val="it-IT"/>
        </w:rPr>
      </w:pPr>
      <w:r w:rsidRPr="00C90CDD">
        <w:rPr>
          <w:rStyle w:val="Rimandonotaapidipagina"/>
          <w:rFonts w:ascii="Times New Roman" w:hAnsi="Times New Roman" w:cs="Times New Roman"/>
        </w:rPr>
        <w:footnoteRef/>
      </w:r>
      <w:r w:rsidRPr="00C90CDD">
        <w:rPr>
          <w:rFonts w:ascii="Times New Roman" w:hAnsi="Times New Roman" w:cs="Times New Roman"/>
          <w:lang w:val="it-IT"/>
        </w:rPr>
        <w:t xml:space="preserve"> </w:t>
      </w:r>
      <w:r w:rsidR="002619BD">
        <w:rPr>
          <w:rFonts w:ascii="Times New Roman" w:hAnsi="Times New Roman" w:cs="Times New Roman"/>
          <w:i/>
          <w:iCs/>
          <w:lang w:val="it-IT"/>
        </w:rPr>
        <w:t>Ubu</w:t>
      </w:r>
      <w:r w:rsidR="002619BD">
        <w:rPr>
          <w:rFonts w:ascii="Times New Roman" w:hAnsi="Times New Roman" w:cs="Times New Roman"/>
          <w:lang w:val="it-IT"/>
        </w:rPr>
        <w:t>, regia di Vania Castelfranchi. Sul sito internet del regista si legge: «</w:t>
      </w:r>
      <w:r w:rsidR="002619BD" w:rsidRPr="002619BD">
        <w:rPr>
          <w:rFonts w:ascii="Times New Roman" w:hAnsi="Times New Roman" w:cs="Times New Roman"/>
          <w:lang w:val="it-IT"/>
        </w:rPr>
        <w:t>In questa sperimentale lettura dell'</w:t>
      </w:r>
      <w:r w:rsidR="002619BD" w:rsidRPr="002619BD">
        <w:rPr>
          <w:rFonts w:ascii="Times New Roman" w:hAnsi="Times New Roman" w:cs="Times New Roman"/>
          <w:i/>
          <w:iCs/>
          <w:lang w:val="it-IT"/>
        </w:rPr>
        <w:t>Ubu Roi</w:t>
      </w:r>
      <w:r w:rsidR="002619BD" w:rsidRPr="002619BD">
        <w:rPr>
          <w:rFonts w:ascii="Times New Roman" w:hAnsi="Times New Roman" w:cs="Times New Roman"/>
          <w:lang w:val="it-IT"/>
        </w:rPr>
        <w:t xml:space="preserve"> di Alfred Jarry si fondono la </w:t>
      </w:r>
      <w:proofErr w:type="spellStart"/>
      <w:r w:rsidR="002619BD" w:rsidRPr="002619BD">
        <w:rPr>
          <w:rFonts w:ascii="Times New Roman" w:hAnsi="Times New Roman" w:cs="Times New Roman"/>
          <w:lang w:val="it-IT"/>
        </w:rPr>
        <w:t>ludicità</w:t>
      </w:r>
      <w:proofErr w:type="spellEnd"/>
      <w:r w:rsidR="002619BD" w:rsidRPr="002619BD">
        <w:rPr>
          <w:rFonts w:ascii="Times New Roman" w:hAnsi="Times New Roman" w:cs="Times New Roman"/>
          <w:lang w:val="it-IT"/>
        </w:rPr>
        <w:t xml:space="preserve"> simbolo della ricerca Ygramul, ma anche l'impegno politico, dedicando la regia ad una campagna per denunciare la violenza sulle donne, il femminicidio e l'uso dell'acido per </w:t>
      </w:r>
      <w:proofErr w:type="spellStart"/>
      <w:r w:rsidR="002619BD" w:rsidRPr="002619BD">
        <w:rPr>
          <w:rFonts w:ascii="Times New Roman" w:hAnsi="Times New Roman" w:cs="Times New Roman"/>
          <w:lang w:val="it-IT"/>
        </w:rPr>
        <w:t>sfiguare</w:t>
      </w:r>
      <w:proofErr w:type="spellEnd"/>
      <w:r w:rsidR="002619BD" w:rsidRPr="002619BD">
        <w:rPr>
          <w:rFonts w:ascii="Times New Roman" w:hAnsi="Times New Roman" w:cs="Times New Roman"/>
          <w:lang w:val="it-IT"/>
        </w:rPr>
        <w:t xml:space="preserve"> i volti in India</w:t>
      </w:r>
      <w:r w:rsidR="002619BD">
        <w:rPr>
          <w:rFonts w:ascii="Times New Roman" w:hAnsi="Times New Roman" w:cs="Times New Roman"/>
          <w:lang w:val="it-IT"/>
        </w:rPr>
        <w:t>»</w:t>
      </w:r>
      <w:r w:rsidR="002619BD" w:rsidRPr="002619BD">
        <w:rPr>
          <w:rFonts w:ascii="Times New Roman" w:hAnsi="Times New Roman" w:cs="Times New Roman"/>
          <w:lang w:val="it-IT"/>
        </w:rPr>
        <w:t>.</w:t>
      </w:r>
      <w:r w:rsidR="002619BD">
        <w:rPr>
          <w:rFonts w:ascii="Times New Roman" w:hAnsi="Times New Roman" w:cs="Times New Roman"/>
          <w:lang w:val="it-IT"/>
        </w:rPr>
        <w:t xml:space="preserve"> </w:t>
      </w:r>
      <w:r w:rsidR="00203168">
        <w:rPr>
          <w:rFonts w:ascii="Times New Roman" w:hAnsi="Times New Roman" w:cs="Times New Roman"/>
          <w:lang w:val="it-IT"/>
        </w:rPr>
        <w:t>Informazioni estratte</w:t>
      </w:r>
      <w:r w:rsidR="002619BD">
        <w:rPr>
          <w:rFonts w:ascii="Times New Roman" w:hAnsi="Times New Roman" w:cs="Times New Roman"/>
          <w:lang w:val="it-IT"/>
        </w:rPr>
        <w:t xml:space="preserve"> pagina web dedicata allo spettacolo del Gruppo Ygramul</w:t>
      </w:r>
      <w:r w:rsidR="00A410AA">
        <w:rPr>
          <w:rFonts w:ascii="Times New Roman" w:hAnsi="Times New Roman" w:cs="Times New Roman"/>
          <w:lang w:val="it-IT"/>
        </w:rPr>
        <w:t xml:space="preserve"> al seguente link</w:t>
      </w:r>
      <w:r w:rsidR="002619BD">
        <w:rPr>
          <w:rFonts w:ascii="Times New Roman" w:hAnsi="Times New Roman" w:cs="Times New Roman"/>
          <w:lang w:val="it-IT"/>
        </w:rPr>
        <w:t xml:space="preserve">: </w:t>
      </w:r>
      <w:r w:rsidR="002619BD" w:rsidRPr="002619BD">
        <w:rPr>
          <w:rFonts w:ascii="Times New Roman" w:hAnsi="Times New Roman" w:cs="Times New Roman"/>
          <w:lang w:val="it-IT"/>
        </w:rPr>
        <w:t>https://www.vaniaygramul.it/it/ubu</w:t>
      </w:r>
      <w:r w:rsidR="002619BD">
        <w:rPr>
          <w:rFonts w:ascii="Times New Roman" w:hAnsi="Times New Roman" w:cs="Times New Roman"/>
          <w:lang w:val="it-IT"/>
        </w:rPr>
        <w:t xml:space="preserve"> (09/08/2021).</w:t>
      </w:r>
    </w:p>
  </w:footnote>
  <w:footnote w:id="11">
    <w:p w14:paraId="6AFD9B0C" w14:textId="22F92115" w:rsidR="003760F0" w:rsidRPr="003760F0" w:rsidRDefault="003760F0" w:rsidP="00633075">
      <w:pPr>
        <w:pStyle w:val="Testonotaapidipagina"/>
        <w:jc w:val="left"/>
        <w:rPr>
          <w:lang w:val="it-IT"/>
        </w:rPr>
      </w:pPr>
      <w:r w:rsidRPr="003760F0">
        <w:rPr>
          <w:rStyle w:val="Rimandonotaapidipagina"/>
          <w:rFonts w:ascii="Times New Roman" w:hAnsi="Times New Roman" w:cs="Times New Roman"/>
        </w:rPr>
        <w:footnoteRef/>
      </w:r>
      <w:r w:rsidRPr="003760F0">
        <w:rPr>
          <w:lang w:val="it-IT"/>
        </w:rPr>
        <w:t xml:space="preserve"> </w:t>
      </w:r>
      <w:r w:rsidR="00333CFD" w:rsidRPr="00367826">
        <w:rPr>
          <w:rFonts w:ascii="Times New Roman" w:hAnsi="Times New Roman" w:cs="Times New Roman"/>
          <w:lang w:val="it-IT"/>
        </w:rPr>
        <w:t xml:space="preserve">Vania Castelfranchi, </w:t>
      </w:r>
      <w:r w:rsidR="00333CFD">
        <w:rPr>
          <w:rFonts w:ascii="Times New Roman" w:hAnsi="Times New Roman" w:cs="Times New Roman"/>
          <w:lang w:val="it-IT"/>
        </w:rPr>
        <w:t xml:space="preserve">intervista </w:t>
      </w:r>
      <w:r w:rsidR="00333CFD" w:rsidRPr="00367826">
        <w:rPr>
          <w:rFonts w:ascii="Times New Roman" w:hAnsi="Times New Roman" w:cs="Times New Roman"/>
          <w:lang w:val="it-IT"/>
        </w:rPr>
        <w:t xml:space="preserve">svolta a Roma il 25/05/2021, in </w:t>
      </w:r>
      <w:r w:rsidR="00333CFD">
        <w:rPr>
          <w:rFonts w:ascii="Times New Roman" w:hAnsi="Times New Roman" w:cs="Times New Roman"/>
          <w:lang w:val="it-IT"/>
        </w:rPr>
        <w:t>app.</w:t>
      </w:r>
      <w:r w:rsidR="00333CFD" w:rsidRPr="00367826">
        <w:rPr>
          <w:rFonts w:ascii="Times New Roman" w:hAnsi="Times New Roman" w:cs="Times New Roman"/>
          <w:lang w:val="it-IT"/>
        </w:rPr>
        <w:t>, p. XX</w:t>
      </w:r>
      <w:r w:rsidR="00333CFD">
        <w:rPr>
          <w:rFonts w:ascii="Times New Roman" w:hAnsi="Times New Roman" w:cs="Times New Roman"/>
          <w:lang w:val="it-IT"/>
        </w:rPr>
        <w:t>.</w:t>
      </w:r>
    </w:p>
  </w:footnote>
  <w:footnote w:id="12">
    <w:p w14:paraId="1FF3FBBB" w14:textId="4672CF85" w:rsidR="003760F0" w:rsidRPr="003760F0" w:rsidRDefault="003760F0" w:rsidP="00633075">
      <w:pPr>
        <w:pStyle w:val="Testonotaapidipagina"/>
        <w:jc w:val="left"/>
        <w:rPr>
          <w:rFonts w:ascii="Times New Roman" w:hAnsi="Times New Roman" w:cs="Times New Roman"/>
          <w:lang w:val="it-IT"/>
        </w:rPr>
      </w:pPr>
      <w:r w:rsidRPr="003760F0">
        <w:rPr>
          <w:rStyle w:val="Rimandonotaapidipagina"/>
          <w:rFonts w:ascii="Times New Roman" w:hAnsi="Times New Roman" w:cs="Times New Roman"/>
        </w:rPr>
        <w:footnoteRef/>
      </w:r>
      <w:r w:rsidRPr="003760F0">
        <w:rPr>
          <w:rFonts w:ascii="Times New Roman" w:hAnsi="Times New Roman" w:cs="Times New Roman"/>
          <w:lang w:val="it-IT"/>
        </w:rPr>
        <w:t xml:space="preserve"> Michael </w:t>
      </w:r>
      <w:proofErr w:type="spellStart"/>
      <w:r w:rsidRPr="003760F0">
        <w:rPr>
          <w:rFonts w:ascii="Times New Roman" w:hAnsi="Times New Roman" w:cs="Times New Roman"/>
          <w:lang w:val="it-IT"/>
        </w:rPr>
        <w:t>Ende</w:t>
      </w:r>
      <w:proofErr w:type="spellEnd"/>
      <w:r w:rsidRPr="003760F0">
        <w:rPr>
          <w:rFonts w:ascii="Times New Roman" w:hAnsi="Times New Roman" w:cs="Times New Roman"/>
          <w:lang w:val="it-IT"/>
        </w:rPr>
        <w:t>,</w:t>
      </w:r>
      <w:r w:rsidR="00CF1859" w:rsidRPr="003760F0">
        <w:rPr>
          <w:rFonts w:ascii="Times New Roman" w:hAnsi="Times New Roman" w:cs="Times New Roman"/>
          <w:i/>
          <w:iCs/>
          <w:lang w:val="it-IT"/>
        </w:rPr>
        <w:t xml:space="preserve"> </w:t>
      </w:r>
      <w:r w:rsidRPr="003760F0">
        <w:rPr>
          <w:rFonts w:ascii="Times New Roman" w:hAnsi="Times New Roman" w:cs="Times New Roman"/>
          <w:i/>
          <w:iCs/>
          <w:lang w:val="it-IT"/>
        </w:rPr>
        <w:t>La Storia Infinita</w:t>
      </w:r>
      <w:r w:rsidR="00CF1859">
        <w:rPr>
          <w:rFonts w:ascii="Times New Roman" w:hAnsi="Times New Roman" w:cs="Times New Roman"/>
          <w:lang w:val="it-IT"/>
        </w:rPr>
        <w:t xml:space="preserve">, Milano, </w:t>
      </w:r>
      <w:proofErr w:type="spellStart"/>
      <w:r w:rsidR="00CF1859">
        <w:rPr>
          <w:rFonts w:ascii="Times New Roman" w:hAnsi="Times New Roman" w:cs="Times New Roman"/>
          <w:lang w:val="it-IT"/>
        </w:rPr>
        <w:t>Loganesi</w:t>
      </w:r>
      <w:proofErr w:type="spellEnd"/>
      <w:r w:rsidR="00CF1859">
        <w:rPr>
          <w:rFonts w:ascii="Times New Roman" w:hAnsi="Times New Roman" w:cs="Times New Roman"/>
          <w:lang w:val="it-IT"/>
        </w:rPr>
        <w:t xml:space="preserve"> &amp; C</w:t>
      </w:r>
      <w:r w:rsidR="00F2144C">
        <w:rPr>
          <w:rFonts w:ascii="Times New Roman" w:hAnsi="Times New Roman" w:cs="Times New Roman"/>
          <w:lang w:val="it-IT"/>
        </w:rPr>
        <w:t>o</w:t>
      </w:r>
      <w:r w:rsidR="00CF1859">
        <w:rPr>
          <w:rFonts w:ascii="Times New Roman" w:hAnsi="Times New Roman" w:cs="Times New Roman"/>
          <w:lang w:val="it-IT"/>
        </w:rPr>
        <w:t>., 1981, pp. 45-52</w:t>
      </w:r>
      <w:r w:rsidR="003E5EC4">
        <w:rPr>
          <w:rFonts w:ascii="Times New Roman" w:hAnsi="Times New Roman" w:cs="Times New Roman"/>
          <w:lang w:val="it-IT"/>
        </w:rPr>
        <w:t>.</w:t>
      </w:r>
    </w:p>
  </w:footnote>
  <w:footnote w:id="13">
    <w:p w14:paraId="2BB08E72" w14:textId="43FE80D4" w:rsidR="007C2C64" w:rsidRPr="007C2C64" w:rsidRDefault="007C2C64" w:rsidP="00633075">
      <w:pPr>
        <w:pStyle w:val="Testonotaapidipagina"/>
        <w:jc w:val="left"/>
        <w:rPr>
          <w:rFonts w:ascii="Times New Roman" w:hAnsi="Times New Roman" w:cs="Times New Roman"/>
          <w:lang w:val="it-IT"/>
        </w:rPr>
      </w:pPr>
      <w:r w:rsidRPr="007C2C64">
        <w:rPr>
          <w:rStyle w:val="Rimandonotaapidipagina"/>
          <w:rFonts w:ascii="Times New Roman" w:hAnsi="Times New Roman" w:cs="Times New Roman"/>
        </w:rPr>
        <w:footnoteRef/>
      </w:r>
      <w:r w:rsidRPr="007C2C64">
        <w:rPr>
          <w:rFonts w:ascii="Times New Roman" w:hAnsi="Times New Roman" w:cs="Times New Roman"/>
          <w:lang w:val="it-IT"/>
        </w:rPr>
        <w:t xml:space="preserve"> Vania Castelfranchi, </w:t>
      </w:r>
      <w:r w:rsidRPr="007C2C64">
        <w:rPr>
          <w:rFonts w:ascii="Times New Roman" w:hAnsi="Times New Roman" w:cs="Times New Roman"/>
          <w:i/>
          <w:iCs/>
          <w:lang w:val="it-IT"/>
        </w:rPr>
        <w:t xml:space="preserve">Ygramul </w:t>
      </w:r>
      <w:proofErr w:type="spellStart"/>
      <w:r w:rsidRPr="007C2C64">
        <w:rPr>
          <w:rFonts w:ascii="Times New Roman" w:hAnsi="Times New Roman" w:cs="Times New Roman"/>
          <w:i/>
          <w:iCs/>
          <w:lang w:val="it-IT"/>
        </w:rPr>
        <w:t>LeMilleMolte</w:t>
      </w:r>
      <w:proofErr w:type="spellEnd"/>
      <w:r w:rsidRPr="007C2C64">
        <w:rPr>
          <w:rFonts w:ascii="Times New Roman" w:hAnsi="Times New Roman" w:cs="Times New Roman"/>
          <w:lang w:val="it-IT"/>
        </w:rPr>
        <w:t xml:space="preserve">, </w:t>
      </w:r>
      <w:r>
        <w:rPr>
          <w:rFonts w:ascii="Times New Roman" w:hAnsi="Times New Roman" w:cs="Times New Roman"/>
          <w:lang w:val="it-IT"/>
        </w:rPr>
        <w:t xml:space="preserve">in Graziano Graziani (a cura di), </w:t>
      </w:r>
      <w:r>
        <w:rPr>
          <w:rFonts w:ascii="Times New Roman" w:hAnsi="Times New Roman" w:cs="Times New Roman"/>
          <w:i/>
          <w:iCs/>
          <w:lang w:val="it-IT"/>
        </w:rPr>
        <w:t xml:space="preserve">Hic </w:t>
      </w:r>
      <w:proofErr w:type="spellStart"/>
      <w:r>
        <w:rPr>
          <w:rFonts w:ascii="Times New Roman" w:hAnsi="Times New Roman" w:cs="Times New Roman"/>
          <w:i/>
          <w:iCs/>
          <w:lang w:val="it-IT"/>
        </w:rPr>
        <w:t>Sunt</w:t>
      </w:r>
      <w:proofErr w:type="spellEnd"/>
      <w:r>
        <w:rPr>
          <w:rFonts w:ascii="Times New Roman" w:hAnsi="Times New Roman" w:cs="Times New Roman"/>
          <w:i/>
          <w:iCs/>
          <w:lang w:val="it-IT"/>
        </w:rPr>
        <w:t xml:space="preserve"> </w:t>
      </w:r>
      <w:proofErr w:type="spellStart"/>
      <w:r>
        <w:rPr>
          <w:rFonts w:ascii="Times New Roman" w:hAnsi="Times New Roman" w:cs="Times New Roman"/>
          <w:i/>
          <w:iCs/>
          <w:lang w:val="it-IT"/>
        </w:rPr>
        <w:t>Leone</w:t>
      </w:r>
      <w:r w:rsidR="004A1734">
        <w:rPr>
          <w:rFonts w:ascii="Times New Roman" w:hAnsi="Times New Roman" w:cs="Times New Roman"/>
          <w:i/>
          <w:iCs/>
          <w:lang w:val="it-IT"/>
        </w:rPr>
        <w:t>s</w:t>
      </w:r>
      <w:proofErr w:type="spellEnd"/>
      <w:r>
        <w:rPr>
          <w:rFonts w:ascii="Times New Roman" w:hAnsi="Times New Roman" w:cs="Times New Roman"/>
          <w:lang w:val="it-IT"/>
        </w:rPr>
        <w:t xml:space="preserve">, </w:t>
      </w:r>
      <w:r w:rsidR="003E5EC4">
        <w:rPr>
          <w:rFonts w:ascii="Times New Roman" w:hAnsi="Times New Roman" w:cs="Times New Roman"/>
          <w:lang w:val="it-IT"/>
        </w:rPr>
        <w:t xml:space="preserve">cit., </w:t>
      </w:r>
      <w:r w:rsidRPr="007C2C64">
        <w:rPr>
          <w:rFonts w:ascii="Times New Roman" w:hAnsi="Times New Roman" w:cs="Times New Roman"/>
          <w:lang w:val="it-IT"/>
        </w:rPr>
        <w:t>p.</w:t>
      </w:r>
      <w:r>
        <w:rPr>
          <w:rFonts w:ascii="Times New Roman" w:hAnsi="Times New Roman" w:cs="Times New Roman"/>
          <w:lang w:val="it-IT"/>
        </w:rPr>
        <w:t xml:space="preserve"> 302</w:t>
      </w:r>
      <w:r w:rsidR="003E5EC4">
        <w:rPr>
          <w:rFonts w:ascii="Times New Roman" w:hAnsi="Times New Roman" w:cs="Times New Roman"/>
          <w:lang w:val="it-IT"/>
        </w:rPr>
        <w:t>.</w:t>
      </w:r>
    </w:p>
  </w:footnote>
  <w:footnote w:id="14">
    <w:p w14:paraId="5F1F057E" w14:textId="472B0319" w:rsidR="006C5754" w:rsidRPr="009E5BEF" w:rsidRDefault="006C5754" w:rsidP="00633075">
      <w:pPr>
        <w:pStyle w:val="Testonotaapidipagina"/>
        <w:jc w:val="left"/>
        <w:rPr>
          <w:rFonts w:ascii="Times New Roman" w:hAnsi="Times New Roman" w:cs="Times New Roman"/>
          <w:lang w:val="it-IT"/>
        </w:rPr>
      </w:pPr>
      <w:r w:rsidRPr="006C5754">
        <w:rPr>
          <w:rStyle w:val="Rimandonotaapidipagina"/>
          <w:rFonts w:ascii="Times New Roman" w:hAnsi="Times New Roman" w:cs="Times New Roman"/>
        </w:rPr>
        <w:footnoteRef/>
      </w:r>
      <w:r w:rsidR="0039118A">
        <w:rPr>
          <w:rFonts w:ascii="Times New Roman" w:hAnsi="Times New Roman" w:cs="Times New Roman"/>
          <w:lang w:val="it-IT"/>
        </w:rPr>
        <w:t xml:space="preserve"> </w:t>
      </w:r>
      <w:r w:rsidR="009E5BEF" w:rsidRPr="007C2C64">
        <w:rPr>
          <w:rFonts w:ascii="Times New Roman" w:hAnsi="Times New Roman" w:cs="Times New Roman"/>
          <w:lang w:val="it-IT"/>
        </w:rPr>
        <w:t xml:space="preserve">Vania Castelfranchi, </w:t>
      </w:r>
      <w:r w:rsidR="009E5BEF" w:rsidRPr="007C2C64">
        <w:rPr>
          <w:rFonts w:ascii="Times New Roman" w:hAnsi="Times New Roman" w:cs="Times New Roman"/>
          <w:i/>
          <w:iCs/>
          <w:lang w:val="it-IT"/>
        </w:rPr>
        <w:t xml:space="preserve">Ygramul </w:t>
      </w:r>
      <w:proofErr w:type="spellStart"/>
      <w:r w:rsidR="009E5BEF" w:rsidRPr="007C2C64">
        <w:rPr>
          <w:rFonts w:ascii="Times New Roman" w:hAnsi="Times New Roman" w:cs="Times New Roman"/>
          <w:i/>
          <w:iCs/>
          <w:lang w:val="it-IT"/>
        </w:rPr>
        <w:t>LeMilleMolte</w:t>
      </w:r>
      <w:proofErr w:type="spellEnd"/>
      <w:r w:rsidR="009E5BEF" w:rsidRPr="007C2C64">
        <w:rPr>
          <w:rFonts w:ascii="Times New Roman" w:hAnsi="Times New Roman" w:cs="Times New Roman"/>
          <w:lang w:val="it-IT"/>
        </w:rPr>
        <w:t xml:space="preserve">, </w:t>
      </w:r>
      <w:r w:rsidR="009E5BEF">
        <w:rPr>
          <w:rFonts w:ascii="Times New Roman" w:hAnsi="Times New Roman" w:cs="Times New Roman"/>
          <w:lang w:val="it-IT"/>
        </w:rPr>
        <w:t xml:space="preserve">in Graziano Graziani (a cura di), </w:t>
      </w:r>
      <w:r w:rsidR="009E5BEF">
        <w:rPr>
          <w:rFonts w:ascii="Times New Roman" w:hAnsi="Times New Roman" w:cs="Times New Roman"/>
          <w:i/>
          <w:iCs/>
          <w:lang w:val="it-IT"/>
        </w:rPr>
        <w:t xml:space="preserve">Hic </w:t>
      </w:r>
      <w:proofErr w:type="spellStart"/>
      <w:r w:rsidR="009E5BEF">
        <w:rPr>
          <w:rFonts w:ascii="Times New Roman" w:hAnsi="Times New Roman" w:cs="Times New Roman"/>
          <w:i/>
          <w:iCs/>
          <w:lang w:val="it-IT"/>
        </w:rPr>
        <w:t>Sunt</w:t>
      </w:r>
      <w:proofErr w:type="spellEnd"/>
      <w:r w:rsidR="009E5BEF">
        <w:rPr>
          <w:rFonts w:ascii="Times New Roman" w:hAnsi="Times New Roman" w:cs="Times New Roman"/>
          <w:i/>
          <w:iCs/>
          <w:lang w:val="it-IT"/>
        </w:rPr>
        <w:t xml:space="preserve"> </w:t>
      </w:r>
      <w:proofErr w:type="spellStart"/>
      <w:r w:rsidR="009E5BEF">
        <w:rPr>
          <w:rFonts w:ascii="Times New Roman" w:hAnsi="Times New Roman" w:cs="Times New Roman"/>
          <w:i/>
          <w:iCs/>
          <w:lang w:val="it-IT"/>
        </w:rPr>
        <w:t>Leones</w:t>
      </w:r>
      <w:proofErr w:type="spellEnd"/>
      <w:r w:rsidR="009E5BEF">
        <w:rPr>
          <w:rFonts w:ascii="Times New Roman" w:hAnsi="Times New Roman" w:cs="Times New Roman"/>
          <w:lang w:val="it-IT"/>
        </w:rPr>
        <w:t xml:space="preserve">, cit., </w:t>
      </w:r>
      <w:r w:rsidR="009E5BEF" w:rsidRPr="007C2C64">
        <w:rPr>
          <w:rFonts w:ascii="Times New Roman" w:hAnsi="Times New Roman" w:cs="Times New Roman"/>
          <w:lang w:val="it-IT"/>
        </w:rPr>
        <w:t>p.</w:t>
      </w:r>
      <w:r w:rsidR="009E5BEF">
        <w:rPr>
          <w:rFonts w:ascii="Times New Roman" w:hAnsi="Times New Roman" w:cs="Times New Roman"/>
          <w:lang w:val="it-IT"/>
        </w:rPr>
        <w:t xml:space="preserve"> 30</w:t>
      </w:r>
      <w:r w:rsidR="00952DFA">
        <w:rPr>
          <w:rFonts w:ascii="Times New Roman" w:hAnsi="Times New Roman" w:cs="Times New Roman"/>
          <w:lang w:val="it-IT"/>
        </w:rPr>
        <w:t>1</w:t>
      </w:r>
      <w:r w:rsidRPr="009E5BEF">
        <w:rPr>
          <w:rFonts w:ascii="Times New Roman" w:hAnsi="Times New Roman" w:cs="Times New Roman"/>
          <w:i/>
          <w:iCs/>
          <w:lang w:val="it-IT"/>
        </w:rPr>
        <w:t>.</w:t>
      </w:r>
      <w:r w:rsidR="009E5BEF" w:rsidRPr="009E5BEF">
        <w:rPr>
          <w:rFonts w:ascii="Times New Roman" w:hAnsi="Times New Roman" w:cs="Times New Roman"/>
          <w:lang w:val="it-IT"/>
        </w:rPr>
        <w:t xml:space="preserve"> </w:t>
      </w:r>
      <w:r w:rsidR="00062A63">
        <w:rPr>
          <w:rFonts w:ascii="Times New Roman" w:hAnsi="Times New Roman" w:cs="Times New Roman"/>
          <w:lang w:val="it-IT"/>
        </w:rPr>
        <w:t xml:space="preserve">Delle esperienze di teatro integrato si può citare il laboratorio CIM (Ciononostante Io </w:t>
      </w:r>
      <w:proofErr w:type="spellStart"/>
      <w:r w:rsidR="00062A63">
        <w:rPr>
          <w:rFonts w:ascii="Times New Roman" w:hAnsi="Times New Roman" w:cs="Times New Roman"/>
          <w:lang w:val="it-IT"/>
        </w:rPr>
        <w:t>MiDiverto</w:t>
      </w:r>
      <w:proofErr w:type="spellEnd"/>
      <w:r w:rsidR="00062A63">
        <w:rPr>
          <w:rFonts w:ascii="Times New Roman" w:hAnsi="Times New Roman" w:cs="Times New Roman"/>
          <w:lang w:val="it-IT"/>
        </w:rPr>
        <w:t>) per il Centro di Salute Mentale della ASL Roma 2 di Via Monza, a Roma</w:t>
      </w:r>
      <w:r w:rsidR="00580A22">
        <w:rPr>
          <w:rFonts w:ascii="Times New Roman" w:hAnsi="Times New Roman" w:cs="Times New Roman"/>
          <w:lang w:val="it-IT"/>
        </w:rPr>
        <w:t>, su cui è</w:t>
      </w:r>
      <w:r w:rsidR="00062A63">
        <w:rPr>
          <w:rFonts w:ascii="Times New Roman" w:hAnsi="Times New Roman" w:cs="Times New Roman"/>
          <w:lang w:val="it-IT"/>
        </w:rPr>
        <w:t xml:space="preserve"> stato </w:t>
      </w:r>
      <w:r w:rsidR="00580A22">
        <w:rPr>
          <w:rFonts w:ascii="Times New Roman" w:hAnsi="Times New Roman" w:cs="Times New Roman"/>
          <w:lang w:val="it-IT"/>
        </w:rPr>
        <w:t>realizzato</w:t>
      </w:r>
      <w:r w:rsidR="00062A63">
        <w:rPr>
          <w:rFonts w:ascii="Times New Roman" w:hAnsi="Times New Roman" w:cs="Times New Roman"/>
          <w:lang w:val="it-IT"/>
        </w:rPr>
        <w:t xml:space="preserve"> un video-documentario, con la regia di Gabriele Tacchi, nel 2010 sul saggio di fine anno, una rappresentazione delle </w:t>
      </w:r>
      <w:r w:rsidR="00062A63">
        <w:rPr>
          <w:rFonts w:ascii="Times New Roman" w:hAnsi="Times New Roman" w:cs="Times New Roman"/>
          <w:i/>
          <w:iCs/>
          <w:lang w:val="it-IT"/>
        </w:rPr>
        <w:t>Allegre Comari di Windsor</w:t>
      </w:r>
      <w:r w:rsidR="00062A63">
        <w:rPr>
          <w:rFonts w:ascii="Times New Roman" w:hAnsi="Times New Roman" w:cs="Times New Roman"/>
          <w:lang w:val="it-IT"/>
        </w:rPr>
        <w:t xml:space="preserve"> di William Shakespeare</w:t>
      </w:r>
      <w:r w:rsidR="00580A22">
        <w:rPr>
          <w:rFonts w:ascii="Times New Roman" w:hAnsi="Times New Roman" w:cs="Times New Roman"/>
          <w:lang w:val="it-IT"/>
        </w:rPr>
        <w:t>, accessibile online</w:t>
      </w:r>
      <w:r w:rsidR="00062A63">
        <w:rPr>
          <w:rFonts w:ascii="Times New Roman" w:hAnsi="Times New Roman" w:cs="Times New Roman"/>
          <w:lang w:val="it-IT"/>
        </w:rPr>
        <w:t xml:space="preserve"> sul canale </w:t>
      </w:r>
      <w:proofErr w:type="spellStart"/>
      <w:r w:rsidR="00062A63">
        <w:rPr>
          <w:rFonts w:ascii="Times New Roman" w:hAnsi="Times New Roman" w:cs="Times New Roman"/>
          <w:lang w:val="it-IT"/>
        </w:rPr>
        <w:t>Youtube</w:t>
      </w:r>
      <w:proofErr w:type="spellEnd"/>
      <w:r w:rsidR="00062A63">
        <w:rPr>
          <w:rFonts w:ascii="Times New Roman" w:hAnsi="Times New Roman" w:cs="Times New Roman"/>
          <w:lang w:val="it-IT"/>
        </w:rPr>
        <w:t xml:space="preserve"> della compagnia: </w:t>
      </w:r>
      <w:r w:rsidR="00062A63" w:rsidRPr="00EC3F76">
        <w:rPr>
          <w:rFonts w:ascii="Times New Roman" w:hAnsi="Times New Roman" w:cs="Times New Roman"/>
          <w:lang w:val="it-IT"/>
        </w:rPr>
        <w:t>https://www.youtube.com/watch?v=Ml454LUFUeI</w:t>
      </w:r>
      <w:r w:rsidR="00062A63">
        <w:rPr>
          <w:rFonts w:ascii="Times New Roman" w:hAnsi="Times New Roman" w:cs="Times New Roman"/>
          <w:lang w:val="it-IT"/>
        </w:rPr>
        <w:t xml:space="preserve">. </w:t>
      </w:r>
      <w:r w:rsidR="00580A22">
        <w:rPr>
          <w:rFonts w:ascii="Times New Roman" w:hAnsi="Times New Roman" w:cs="Times New Roman"/>
          <w:lang w:val="it-IT"/>
        </w:rPr>
        <w:t>Mentre su</w:t>
      </w:r>
      <w:r w:rsidR="00062A63">
        <w:rPr>
          <w:rFonts w:ascii="Times New Roman" w:hAnsi="Times New Roman" w:cs="Times New Roman"/>
          <w:lang w:val="it-IT"/>
        </w:rPr>
        <w:t xml:space="preserve">ll’esperienza di </w:t>
      </w:r>
      <w:r w:rsidR="00A82D37">
        <w:rPr>
          <w:rFonts w:ascii="Times New Roman" w:hAnsi="Times New Roman" w:cs="Times New Roman"/>
          <w:lang w:val="it-IT"/>
        </w:rPr>
        <w:t xml:space="preserve">teatro in carcere si può citare il progetto </w:t>
      </w:r>
      <w:r w:rsidR="00A82D37">
        <w:rPr>
          <w:rFonts w:ascii="Times New Roman" w:hAnsi="Times New Roman" w:cs="Times New Roman"/>
          <w:i/>
          <w:iCs/>
          <w:lang w:val="it-IT"/>
        </w:rPr>
        <w:t>Cantiere teatrale – Il filo di Arianna</w:t>
      </w:r>
      <w:r w:rsidR="00A82D37">
        <w:rPr>
          <w:rFonts w:ascii="Times New Roman" w:hAnsi="Times New Roman" w:cs="Times New Roman"/>
          <w:lang w:val="it-IT"/>
        </w:rPr>
        <w:t xml:space="preserve"> presso il carcere di Rebibbia di Roma</w:t>
      </w:r>
      <w:r w:rsidR="00580A22">
        <w:rPr>
          <w:rFonts w:ascii="Times New Roman" w:hAnsi="Times New Roman" w:cs="Times New Roman"/>
          <w:lang w:val="it-IT"/>
        </w:rPr>
        <w:t xml:space="preserve">, laboratorio di </w:t>
      </w:r>
      <w:r w:rsidR="00A82D37">
        <w:rPr>
          <w:rFonts w:ascii="Times New Roman" w:hAnsi="Times New Roman" w:cs="Times New Roman"/>
          <w:lang w:val="it-IT"/>
        </w:rPr>
        <w:t xml:space="preserve">sartoria e </w:t>
      </w:r>
      <w:proofErr w:type="spellStart"/>
      <w:r w:rsidR="00A82D37">
        <w:rPr>
          <w:rFonts w:ascii="Times New Roman" w:hAnsi="Times New Roman" w:cs="Times New Roman"/>
          <w:lang w:val="it-IT"/>
        </w:rPr>
        <w:t>costumistica</w:t>
      </w:r>
      <w:proofErr w:type="spellEnd"/>
      <w:r w:rsidR="00A82D37">
        <w:rPr>
          <w:rFonts w:ascii="Times New Roman" w:hAnsi="Times New Roman" w:cs="Times New Roman"/>
          <w:lang w:val="it-IT"/>
        </w:rPr>
        <w:t xml:space="preserve"> teatrale, col fine di uno spettacolo nella quale gli attori indossano i costumi realizzati dai detenuti partecipanti al laboratorio. L’informazione è stata estratta dal documento di assegnazione del P.O.N. Fondi Strutturali Europei e dalla scheda del progetto, consegnati in visione privata da Vania Castelfranchi. </w:t>
      </w:r>
      <w:r w:rsidR="009E5BEF" w:rsidRPr="009E5BEF">
        <w:rPr>
          <w:rFonts w:ascii="Times New Roman" w:hAnsi="Times New Roman" w:cs="Times New Roman"/>
          <w:lang w:val="it-IT"/>
        </w:rPr>
        <w:t>Sulle esperienze di teatro an</w:t>
      </w:r>
      <w:r w:rsidR="009E5BEF">
        <w:rPr>
          <w:rFonts w:ascii="Times New Roman" w:hAnsi="Times New Roman" w:cs="Times New Roman"/>
          <w:lang w:val="it-IT"/>
        </w:rPr>
        <w:t>tropologico si</w:t>
      </w:r>
      <w:r w:rsidR="00952DFA">
        <w:rPr>
          <w:rFonts w:ascii="Times New Roman" w:hAnsi="Times New Roman" w:cs="Times New Roman"/>
          <w:lang w:val="it-IT"/>
        </w:rPr>
        <w:t xml:space="preserve"> rimanda</w:t>
      </w:r>
      <w:r w:rsidR="009E5BEF">
        <w:rPr>
          <w:rFonts w:ascii="Times New Roman" w:hAnsi="Times New Roman" w:cs="Times New Roman"/>
          <w:lang w:val="it-IT"/>
        </w:rPr>
        <w:t xml:space="preserve"> </w:t>
      </w:r>
      <w:r w:rsidR="003B6D5D">
        <w:rPr>
          <w:rFonts w:ascii="Times New Roman" w:hAnsi="Times New Roman" w:cs="Times New Roman"/>
          <w:lang w:val="it-IT"/>
        </w:rPr>
        <w:t>al</w:t>
      </w:r>
      <w:r w:rsidR="00952DFA">
        <w:rPr>
          <w:rFonts w:ascii="Times New Roman" w:hAnsi="Times New Roman" w:cs="Times New Roman"/>
          <w:lang w:val="it-IT"/>
        </w:rPr>
        <w:t xml:space="preserve"> </w:t>
      </w:r>
      <w:r w:rsidR="009E6FDC">
        <w:rPr>
          <w:rFonts w:ascii="Times New Roman" w:hAnsi="Times New Roman" w:cs="Times New Roman"/>
          <w:lang w:val="it-IT"/>
        </w:rPr>
        <w:t xml:space="preserve">secondo </w:t>
      </w:r>
      <w:r w:rsidR="00952DFA">
        <w:rPr>
          <w:rFonts w:ascii="Times New Roman" w:hAnsi="Times New Roman" w:cs="Times New Roman"/>
          <w:lang w:val="it-IT"/>
        </w:rPr>
        <w:t>paragrafo di questo capitolo</w:t>
      </w:r>
      <w:r w:rsidR="001A49A6">
        <w:rPr>
          <w:rFonts w:ascii="Times New Roman" w:hAnsi="Times New Roman" w:cs="Times New Roman"/>
          <w:lang w:val="it-IT"/>
        </w:rPr>
        <w:t>, pp. 6-8</w:t>
      </w:r>
      <w:r w:rsidR="009E5BEF">
        <w:rPr>
          <w:rFonts w:ascii="Times New Roman" w:hAnsi="Times New Roman" w:cs="Times New Roman"/>
          <w:lang w:val="it-IT"/>
        </w:rPr>
        <w:t>.</w:t>
      </w:r>
    </w:p>
  </w:footnote>
  <w:footnote w:id="15">
    <w:p w14:paraId="08310BB5" w14:textId="4F132454" w:rsidR="001C0472" w:rsidRPr="00C96660" w:rsidRDefault="001C0472" w:rsidP="00633075">
      <w:pPr>
        <w:pStyle w:val="Testonotaapidipagina"/>
        <w:jc w:val="left"/>
        <w:rPr>
          <w:rFonts w:ascii="Times New Roman" w:hAnsi="Times New Roman" w:cs="Times New Roman"/>
          <w:lang w:val="it-IT"/>
        </w:rPr>
      </w:pPr>
      <w:r w:rsidRPr="001C0472">
        <w:rPr>
          <w:rStyle w:val="Rimandonotaapidipagina"/>
          <w:rFonts w:ascii="Times New Roman" w:hAnsi="Times New Roman" w:cs="Times New Roman"/>
        </w:rPr>
        <w:footnoteRef/>
      </w:r>
      <w:r w:rsidRPr="00C96660">
        <w:rPr>
          <w:rFonts w:ascii="Times New Roman" w:hAnsi="Times New Roman" w:cs="Times New Roman"/>
          <w:lang w:val="it-IT"/>
        </w:rPr>
        <w:t xml:space="preserve"> </w:t>
      </w:r>
      <w:r w:rsidR="00A23230" w:rsidRPr="007C2C64">
        <w:rPr>
          <w:rFonts w:ascii="Times New Roman" w:hAnsi="Times New Roman" w:cs="Times New Roman"/>
          <w:lang w:val="it-IT"/>
        </w:rPr>
        <w:t xml:space="preserve">Vania Castelfranchi, </w:t>
      </w:r>
      <w:r w:rsidR="00A23230" w:rsidRPr="007C2C64">
        <w:rPr>
          <w:rFonts w:ascii="Times New Roman" w:hAnsi="Times New Roman" w:cs="Times New Roman"/>
          <w:i/>
          <w:iCs/>
          <w:lang w:val="it-IT"/>
        </w:rPr>
        <w:t xml:space="preserve">Ygramul </w:t>
      </w:r>
      <w:proofErr w:type="spellStart"/>
      <w:r w:rsidR="00A23230" w:rsidRPr="007C2C64">
        <w:rPr>
          <w:rFonts w:ascii="Times New Roman" w:hAnsi="Times New Roman" w:cs="Times New Roman"/>
          <w:i/>
          <w:iCs/>
          <w:lang w:val="it-IT"/>
        </w:rPr>
        <w:t>LeMilleMolte</w:t>
      </w:r>
      <w:proofErr w:type="spellEnd"/>
      <w:r w:rsidR="00A23230" w:rsidRPr="007C2C64">
        <w:rPr>
          <w:rFonts w:ascii="Times New Roman" w:hAnsi="Times New Roman" w:cs="Times New Roman"/>
          <w:lang w:val="it-IT"/>
        </w:rPr>
        <w:t xml:space="preserve">, </w:t>
      </w:r>
      <w:r w:rsidR="00A23230">
        <w:rPr>
          <w:rFonts w:ascii="Times New Roman" w:hAnsi="Times New Roman" w:cs="Times New Roman"/>
          <w:lang w:val="it-IT"/>
        </w:rPr>
        <w:t xml:space="preserve">in Graziano Graziani (a cura di), </w:t>
      </w:r>
      <w:r w:rsidR="00A23230">
        <w:rPr>
          <w:rFonts w:ascii="Times New Roman" w:hAnsi="Times New Roman" w:cs="Times New Roman"/>
          <w:i/>
          <w:iCs/>
          <w:lang w:val="it-IT"/>
        </w:rPr>
        <w:t xml:space="preserve">Hic </w:t>
      </w:r>
      <w:proofErr w:type="spellStart"/>
      <w:r w:rsidR="00A23230">
        <w:rPr>
          <w:rFonts w:ascii="Times New Roman" w:hAnsi="Times New Roman" w:cs="Times New Roman"/>
          <w:i/>
          <w:iCs/>
          <w:lang w:val="it-IT"/>
        </w:rPr>
        <w:t>Sunt</w:t>
      </w:r>
      <w:proofErr w:type="spellEnd"/>
      <w:r w:rsidR="00A23230">
        <w:rPr>
          <w:rFonts w:ascii="Times New Roman" w:hAnsi="Times New Roman" w:cs="Times New Roman"/>
          <w:i/>
          <w:iCs/>
          <w:lang w:val="it-IT"/>
        </w:rPr>
        <w:t xml:space="preserve"> </w:t>
      </w:r>
      <w:proofErr w:type="spellStart"/>
      <w:r w:rsidR="00A23230">
        <w:rPr>
          <w:rFonts w:ascii="Times New Roman" w:hAnsi="Times New Roman" w:cs="Times New Roman"/>
          <w:i/>
          <w:iCs/>
          <w:lang w:val="it-IT"/>
        </w:rPr>
        <w:t>Leones</w:t>
      </w:r>
      <w:proofErr w:type="spellEnd"/>
      <w:r w:rsidR="00A23230">
        <w:rPr>
          <w:rFonts w:ascii="Times New Roman" w:hAnsi="Times New Roman" w:cs="Times New Roman"/>
          <w:lang w:val="it-IT"/>
        </w:rPr>
        <w:t xml:space="preserve">, cit., </w:t>
      </w:r>
      <w:r w:rsidR="00A23230" w:rsidRPr="007C2C64">
        <w:rPr>
          <w:rFonts w:ascii="Times New Roman" w:hAnsi="Times New Roman" w:cs="Times New Roman"/>
          <w:lang w:val="it-IT"/>
        </w:rPr>
        <w:t>p.</w:t>
      </w:r>
      <w:r w:rsidR="00A23230">
        <w:rPr>
          <w:rFonts w:ascii="Times New Roman" w:hAnsi="Times New Roman" w:cs="Times New Roman"/>
          <w:lang w:val="it-IT"/>
        </w:rPr>
        <w:t xml:space="preserve"> 301.</w:t>
      </w:r>
    </w:p>
  </w:footnote>
  <w:footnote w:id="16">
    <w:p w14:paraId="551BC965" w14:textId="1E804EA2" w:rsidR="001C0472" w:rsidRPr="00C96660" w:rsidRDefault="001C0472" w:rsidP="00633075">
      <w:pPr>
        <w:pStyle w:val="Testonotaapidipagina"/>
        <w:jc w:val="left"/>
        <w:rPr>
          <w:rFonts w:ascii="Times New Roman" w:hAnsi="Times New Roman" w:cs="Times New Roman"/>
          <w:lang w:val="it-IT"/>
        </w:rPr>
      </w:pPr>
      <w:r w:rsidRPr="001C0472">
        <w:rPr>
          <w:rStyle w:val="Rimandonotaapidipagina"/>
          <w:rFonts w:ascii="Times New Roman" w:hAnsi="Times New Roman" w:cs="Times New Roman"/>
        </w:rPr>
        <w:footnoteRef/>
      </w:r>
      <w:r w:rsidRPr="00C96660">
        <w:rPr>
          <w:rFonts w:ascii="Times New Roman" w:hAnsi="Times New Roman" w:cs="Times New Roman"/>
          <w:lang w:val="it-IT"/>
        </w:rPr>
        <w:t xml:space="preserve"> Cfr. </w:t>
      </w:r>
      <w:r w:rsidRPr="00C96660">
        <w:rPr>
          <w:rFonts w:ascii="Times New Roman" w:hAnsi="Times New Roman" w:cs="Times New Roman"/>
          <w:i/>
          <w:iCs/>
          <w:lang w:val="it-IT"/>
        </w:rPr>
        <w:t>Ibidem.</w:t>
      </w:r>
    </w:p>
  </w:footnote>
  <w:footnote w:id="17">
    <w:p w14:paraId="3B0C2E1E" w14:textId="59CE135B" w:rsidR="00A42166" w:rsidRPr="00E24B9B" w:rsidRDefault="00A42166" w:rsidP="00633075">
      <w:pPr>
        <w:pStyle w:val="Testonotaapidipagina"/>
        <w:jc w:val="left"/>
        <w:rPr>
          <w:rFonts w:ascii="Times New Roman" w:hAnsi="Times New Roman" w:cs="Times New Roman"/>
          <w:lang w:val="it-IT"/>
        </w:rPr>
      </w:pPr>
      <w:r w:rsidRPr="00A42166">
        <w:rPr>
          <w:rStyle w:val="Rimandonotaapidipagina"/>
          <w:rFonts w:ascii="Times New Roman" w:hAnsi="Times New Roman" w:cs="Times New Roman"/>
        </w:rPr>
        <w:footnoteRef/>
      </w:r>
      <w:r>
        <w:rPr>
          <w:rFonts w:ascii="Times New Roman" w:hAnsi="Times New Roman" w:cs="Times New Roman"/>
          <w:lang w:val="it-IT"/>
        </w:rPr>
        <w:t xml:space="preserve"> </w:t>
      </w:r>
      <w:r>
        <w:rPr>
          <w:rFonts w:ascii="Times New Roman" w:hAnsi="Times New Roman" w:cs="Times New Roman"/>
          <w:i/>
          <w:iCs/>
          <w:lang w:val="it-IT"/>
        </w:rPr>
        <w:t>Patafisica</w:t>
      </w:r>
      <w:r>
        <w:rPr>
          <w:rFonts w:ascii="Times New Roman" w:hAnsi="Times New Roman" w:cs="Times New Roman"/>
          <w:lang w:val="it-IT"/>
        </w:rPr>
        <w:t>: «</w:t>
      </w:r>
      <w:r w:rsidRPr="00A42166">
        <w:rPr>
          <w:rFonts w:ascii="Times New Roman" w:hAnsi="Times New Roman" w:cs="Times New Roman"/>
          <w:lang w:val="it-IT"/>
        </w:rPr>
        <w:t xml:space="preserve">s. f. [dal </w:t>
      </w:r>
      <w:proofErr w:type="spellStart"/>
      <w:r w:rsidRPr="00A42166">
        <w:rPr>
          <w:rFonts w:ascii="Times New Roman" w:hAnsi="Times New Roman" w:cs="Times New Roman"/>
          <w:lang w:val="it-IT"/>
        </w:rPr>
        <w:t>fr</w:t>
      </w:r>
      <w:proofErr w:type="spellEnd"/>
      <w:r w:rsidRPr="00A42166">
        <w:rPr>
          <w:rFonts w:ascii="Times New Roman" w:hAnsi="Times New Roman" w:cs="Times New Roman"/>
          <w:lang w:val="it-IT"/>
        </w:rPr>
        <w:t xml:space="preserve">. </w:t>
      </w:r>
      <w:proofErr w:type="spellStart"/>
      <w:r w:rsidRPr="00A42166">
        <w:rPr>
          <w:rFonts w:ascii="Times New Roman" w:hAnsi="Times New Roman" w:cs="Times New Roman"/>
          <w:i/>
          <w:iCs/>
          <w:lang w:val="it-IT"/>
        </w:rPr>
        <w:t>pataphysique</w:t>
      </w:r>
      <w:proofErr w:type="spellEnd"/>
      <w:r w:rsidRPr="00A42166">
        <w:rPr>
          <w:rFonts w:ascii="Times New Roman" w:hAnsi="Times New Roman" w:cs="Times New Roman"/>
          <w:lang w:val="it-IT"/>
        </w:rPr>
        <w:t xml:space="preserve">, formazione </w:t>
      </w:r>
      <w:proofErr w:type="spellStart"/>
      <w:r w:rsidRPr="00A42166">
        <w:rPr>
          <w:rFonts w:ascii="Times New Roman" w:hAnsi="Times New Roman" w:cs="Times New Roman"/>
          <w:lang w:val="it-IT"/>
        </w:rPr>
        <w:t>scherz</w:t>
      </w:r>
      <w:proofErr w:type="spellEnd"/>
      <w:r w:rsidRPr="00A42166">
        <w:rPr>
          <w:rFonts w:ascii="Times New Roman" w:hAnsi="Times New Roman" w:cs="Times New Roman"/>
          <w:lang w:val="it-IT"/>
        </w:rPr>
        <w:t>. e arbitraria con (</w:t>
      </w:r>
      <w:proofErr w:type="spellStart"/>
      <w:r w:rsidRPr="00A42166">
        <w:rPr>
          <w:rFonts w:ascii="Times New Roman" w:hAnsi="Times New Roman" w:cs="Times New Roman"/>
          <w:i/>
          <w:iCs/>
          <w:lang w:val="it-IT"/>
        </w:rPr>
        <w:t>é</w:t>
      </w:r>
      <w:proofErr w:type="spellEnd"/>
      <w:r w:rsidRPr="00A42166">
        <w:rPr>
          <w:rFonts w:ascii="Times New Roman" w:hAnsi="Times New Roman" w:cs="Times New Roman"/>
          <w:lang w:val="it-IT"/>
        </w:rPr>
        <w:t>)</w:t>
      </w:r>
      <w:r w:rsidRPr="00A42166">
        <w:rPr>
          <w:rFonts w:ascii="Times New Roman" w:hAnsi="Times New Roman" w:cs="Times New Roman"/>
          <w:i/>
          <w:iCs/>
          <w:lang w:val="it-IT"/>
        </w:rPr>
        <w:t>p</w:t>
      </w:r>
      <w:r w:rsidRPr="00A42166">
        <w:rPr>
          <w:rFonts w:ascii="Times New Roman" w:hAnsi="Times New Roman" w:cs="Times New Roman"/>
          <w:lang w:val="it-IT"/>
        </w:rPr>
        <w:t>(</w:t>
      </w:r>
      <w:r w:rsidRPr="00A42166">
        <w:rPr>
          <w:rFonts w:ascii="Times New Roman" w:hAnsi="Times New Roman" w:cs="Times New Roman"/>
          <w:i/>
          <w:iCs/>
          <w:lang w:val="it-IT"/>
        </w:rPr>
        <w:t>i</w:t>
      </w:r>
      <w:r w:rsidRPr="00A42166">
        <w:rPr>
          <w:rFonts w:ascii="Times New Roman" w:hAnsi="Times New Roman" w:cs="Times New Roman"/>
          <w:lang w:val="it-IT"/>
        </w:rPr>
        <w:t>)- «</w:t>
      </w:r>
      <w:proofErr w:type="spellStart"/>
      <w:r w:rsidRPr="00A42166">
        <w:rPr>
          <w:rFonts w:ascii="Times New Roman" w:hAnsi="Times New Roman" w:cs="Times New Roman"/>
          <w:lang w:val="it-IT"/>
        </w:rPr>
        <w:t>epi</w:t>
      </w:r>
      <w:proofErr w:type="spellEnd"/>
      <w:r w:rsidRPr="00A42166">
        <w:rPr>
          <w:rFonts w:ascii="Times New Roman" w:hAnsi="Times New Roman" w:cs="Times New Roman"/>
          <w:lang w:val="it-IT"/>
        </w:rPr>
        <w:t>-» e (</w:t>
      </w:r>
      <w:proofErr w:type="spellStart"/>
      <w:r w:rsidRPr="00A42166">
        <w:rPr>
          <w:rFonts w:ascii="Times New Roman" w:hAnsi="Times New Roman" w:cs="Times New Roman"/>
          <w:i/>
          <w:iCs/>
          <w:lang w:val="it-IT"/>
        </w:rPr>
        <w:t>mé</w:t>
      </w:r>
      <w:proofErr w:type="spellEnd"/>
      <w:r w:rsidRPr="00A42166">
        <w:rPr>
          <w:rFonts w:ascii="Times New Roman" w:hAnsi="Times New Roman" w:cs="Times New Roman"/>
          <w:lang w:val="it-IT"/>
        </w:rPr>
        <w:t>)</w:t>
      </w:r>
      <w:proofErr w:type="spellStart"/>
      <w:r w:rsidRPr="00A42166">
        <w:rPr>
          <w:rFonts w:ascii="Times New Roman" w:hAnsi="Times New Roman" w:cs="Times New Roman"/>
          <w:i/>
          <w:iCs/>
          <w:lang w:val="it-IT"/>
        </w:rPr>
        <w:t>ta</w:t>
      </w:r>
      <w:proofErr w:type="spellEnd"/>
      <w:r w:rsidRPr="00A42166">
        <w:rPr>
          <w:rFonts w:ascii="Times New Roman" w:hAnsi="Times New Roman" w:cs="Times New Roman"/>
          <w:i/>
          <w:iCs/>
          <w:lang w:val="it-IT"/>
        </w:rPr>
        <w:t>-physique</w:t>
      </w:r>
      <w:r w:rsidRPr="00A42166">
        <w:rPr>
          <w:rFonts w:ascii="Times New Roman" w:hAnsi="Times New Roman" w:cs="Times New Roman"/>
          <w:lang w:val="it-IT"/>
        </w:rPr>
        <w:t xml:space="preserve"> «metafisica», per indicare, originariamente, la scienza di ciò che si sovrappone alla metafisica]. Corrente artistica le cui prime manifestazioni risalgono allo scrittore fr</w:t>
      </w:r>
      <w:r>
        <w:rPr>
          <w:rFonts w:ascii="Times New Roman" w:hAnsi="Times New Roman" w:cs="Times New Roman"/>
          <w:lang w:val="it-IT"/>
        </w:rPr>
        <w:t>ancese</w:t>
      </w:r>
      <w:r w:rsidRPr="00A42166">
        <w:rPr>
          <w:rFonts w:ascii="Times New Roman" w:hAnsi="Times New Roman" w:cs="Times New Roman"/>
          <w:lang w:val="it-IT"/>
        </w:rPr>
        <w:t xml:space="preserve"> Alfred Jarry (1873-1907), ideatore della «scienza delle soluzioni immaginarie», per la quale non esistono verità assolute ma solo relative e sempre mutevoli, e tutti i principî possono essere affermati e contraddetti, in nome dell’assoluta libertà creativa dell’artista, fuori da schemi precostituiti</w:t>
      </w:r>
      <w:r>
        <w:rPr>
          <w:rFonts w:ascii="Times New Roman" w:hAnsi="Times New Roman" w:cs="Times New Roman"/>
          <w:lang w:val="it-IT"/>
        </w:rPr>
        <w:t>»</w:t>
      </w:r>
      <w:r w:rsidRPr="00A42166">
        <w:rPr>
          <w:rFonts w:ascii="Times New Roman" w:hAnsi="Times New Roman" w:cs="Times New Roman"/>
          <w:lang w:val="it-IT"/>
        </w:rPr>
        <w:t>.</w:t>
      </w:r>
      <w:r>
        <w:rPr>
          <w:rFonts w:ascii="Times New Roman" w:hAnsi="Times New Roman" w:cs="Times New Roman"/>
          <w:lang w:val="it-IT"/>
        </w:rPr>
        <w:t xml:space="preserve"> </w:t>
      </w:r>
      <w:r w:rsidRPr="00952DFA">
        <w:rPr>
          <w:rFonts w:ascii="Times New Roman" w:hAnsi="Times New Roman" w:cs="Times New Roman"/>
          <w:i/>
          <w:iCs/>
          <w:lang w:val="it-IT"/>
        </w:rPr>
        <w:t>Vocabolario online Treccani</w:t>
      </w:r>
      <w:r w:rsidR="00952DFA">
        <w:rPr>
          <w:rFonts w:ascii="Times New Roman" w:hAnsi="Times New Roman" w:cs="Times New Roman"/>
          <w:lang w:val="it-IT"/>
        </w:rPr>
        <w:t xml:space="preserve"> (autore ignoto)</w:t>
      </w:r>
      <w:r>
        <w:rPr>
          <w:rFonts w:ascii="Times New Roman" w:hAnsi="Times New Roman" w:cs="Times New Roman"/>
          <w:lang w:val="it-IT"/>
        </w:rPr>
        <w:t xml:space="preserve">: </w:t>
      </w:r>
      <w:r w:rsidR="005F58CA" w:rsidRPr="005F58CA">
        <w:rPr>
          <w:rFonts w:ascii="Times New Roman" w:hAnsi="Times New Roman" w:cs="Times New Roman"/>
          <w:lang w:val="it-IT"/>
        </w:rPr>
        <w:t>https://www.treccani.it/vocabolario/patafisica/</w:t>
      </w:r>
      <w:r w:rsidR="005F58CA">
        <w:rPr>
          <w:rFonts w:ascii="Times New Roman" w:hAnsi="Times New Roman" w:cs="Times New Roman"/>
          <w:lang w:val="it-IT"/>
        </w:rPr>
        <w:t xml:space="preserve"> </w:t>
      </w:r>
      <w:r w:rsidR="000B20DB">
        <w:rPr>
          <w:rFonts w:ascii="Times New Roman" w:hAnsi="Times New Roman" w:cs="Times New Roman"/>
          <w:lang w:val="it-IT"/>
        </w:rPr>
        <w:t>(21/07/2021)</w:t>
      </w:r>
      <w:r w:rsidR="005F58CA">
        <w:rPr>
          <w:rFonts w:ascii="Times New Roman" w:hAnsi="Times New Roman" w:cs="Times New Roman"/>
          <w:lang w:val="it-IT"/>
        </w:rPr>
        <w:t>.</w:t>
      </w:r>
      <w:r w:rsidR="00E24B9B">
        <w:rPr>
          <w:rFonts w:ascii="Times New Roman" w:hAnsi="Times New Roman" w:cs="Times New Roman"/>
          <w:lang w:val="it-IT"/>
        </w:rPr>
        <w:t xml:space="preserve"> Per approfondire si rimanda al testo costituente della Patafisica: Alfred Jarry, </w:t>
      </w:r>
      <w:r w:rsidR="00E24B9B">
        <w:rPr>
          <w:rFonts w:ascii="Times New Roman" w:hAnsi="Times New Roman" w:cs="Times New Roman"/>
          <w:i/>
          <w:iCs/>
          <w:lang w:val="it-IT"/>
        </w:rPr>
        <w:t xml:space="preserve">Gesta e opinioni del dottor </w:t>
      </w:r>
      <w:proofErr w:type="spellStart"/>
      <w:r w:rsidR="00E24B9B">
        <w:rPr>
          <w:rFonts w:ascii="Times New Roman" w:hAnsi="Times New Roman" w:cs="Times New Roman"/>
          <w:i/>
          <w:iCs/>
          <w:lang w:val="it-IT"/>
        </w:rPr>
        <w:t>Faustroll</w:t>
      </w:r>
      <w:proofErr w:type="spellEnd"/>
      <w:r w:rsidR="00E24B9B">
        <w:rPr>
          <w:rFonts w:ascii="Times New Roman" w:hAnsi="Times New Roman" w:cs="Times New Roman"/>
          <w:i/>
          <w:iCs/>
          <w:lang w:val="it-IT"/>
        </w:rPr>
        <w:t>, patafisico</w:t>
      </w:r>
      <w:r w:rsidR="00E24B9B">
        <w:rPr>
          <w:rFonts w:ascii="Times New Roman" w:hAnsi="Times New Roman" w:cs="Times New Roman"/>
          <w:lang w:val="it-IT"/>
        </w:rPr>
        <w:t xml:space="preserve">, a cura di Claudio </w:t>
      </w:r>
      <w:proofErr w:type="spellStart"/>
      <w:r w:rsidR="00E24B9B">
        <w:rPr>
          <w:rFonts w:ascii="Times New Roman" w:hAnsi="Times New Roman" w:cs="Times New Roman"/>
          <w:lang w:val="it-IT"/>
        </w:rPr>
        <w:t>Rugafiori</w:t>
      </w:r>
      <w:proofErr w:type="spellEnd"/>
      <w:r w:rsidR="00E24B9B">
        <w:rPr>
          <w:rFonts w:ascii="Times New Roman" w:hAnsi="Times New Roman" w:cs="Times New Roman"/>
          <w:lang w:val="it-IT"/>
        </w:rPr>
        <w:t>, Milano, Adelphi, 1984.</w:t>
      </w:r>
    </w:p>
  </w:footnote>
  <w:footnote w:id="18">
    <w:p w14:paraId="7B19F95B" w14:textId="07B28289" w:rsidR="00F636D4" w:rsidRPr="00A42166" w:rsidRDefault="00F636D4" w:rsidP="00633075">
      <w:pPr>
        <w:pStyle w:val="Testonotaapidipagina"/>
        <w:jc w:val="left"/>
        <w:rPr>
          <w:rFonts w:ascii="Times New Roman" w:hAnsi="Times New Roman" w:cs="Times New Roman"/>
          <w:lang w:val="it-IT"/>
        </w:rPr>
      </w:pPr>
      <w:r w:rsidRPr="009E5BEF">
        <w:rPr>
          <w:rStyle w:val="Rimandonotaapidipagina"/>
          <w:rFonts w:ascii="Times New Roman" w:hAnsi="Times New Roman" w:cs="Times New Roman"/>
        </w:rPr>
        <w:footnoteRef/>
      </w:r>
      <w:r w:rsidRPr="00A42166">
        <w:rPr>
          <w:rFonts w:ascii="Times New Roman" w:hAnsi="Times New Roman" w:cs="Times New Roman"/>
          <w:lang w:val="it-IT"/>
        </w:rPr>
        <w:t xml:space="preserve"> </w:t>
      </w:r>
      <w:r w:rsidR="00952DFA" w:rsidRPr="007C2C64">
        <w:rPr>
          <w:rFonts w:ascii="Times New Roman" w:hAnsi="Times New Roman" w:cs="Times New Roman"/>
          <w:lang w:val="it-IT"/>
        </w:rPr>
        <w:t xml:space="preserve">Vania Castelfranchi, </w:t>
      </w:r>
      <w:r w:rsidR="00952DFA" w:rsidRPr="007C2C64">
        <w:rPr>
          <w:rFonts w:ascii="Times New Roman" w:hAnsi="Times New Roman" w:cs="Times New Roman"/>
          <w:i/>
          <w:iCs/>
          <w:lang w:val="it-IT"/>
        </w:rPr>
        <w:t xml:space="preserve">Ygramul </w:t>
      </w:r>
      <w:proofErr w:type="spellStart"/>
      <w:r w:rsidR="00952DFA" w:rsidRPr="007C2C64">
        <w:rPr>
          <w:rFonts w:ascii="Times New Roman" w:hAnsi="Times New Roman" w:cs="Times New Roman"/>
          <w:i/>
          <w:iCs/>
          <w:lang w:val="it-IT"/>
        </w:rPr>
        <w:t>LeMilleMolte</w:t>
      </w:r>
      <w:proofErr w:type="spellEnd"/>
      <w:r w:rsidR="00952DFA" w:rsidRPr="007C2C64">
        <w:rPr>
          <w:rFonts w:ascii="Times New Roman" w:hAnsi="Times New Roman" w:cs="Times New Roman"/>
          <w:lang w:val="it-IT"/>
        </w:rPr>
        <w:t xml:space="preserve">, </w:t>
      </w:r>
      <w:r w:rsidR="00952DFA">
        <w:rPr>
          <w:rFonts w:ascii="Times New Roman" w:hAnsi="Times New Roman" w:cs="Times New Roman"/>
          <w:lang w:val="it-IT"/>
        </w:rPr>
        <w:t xml:space="preserve">in Graziano Graziani (a cura di), </w:t>
      </w:r>
      <w:r w:rsidR="00952DFA">
        <w:rPr>
          <w:rFonts w:ascii="Times New Roman" w:hAnsi="Times New Roman" w:cs="Times New Roman"/>
          <w:i/>
          <w:iCs/>
          <w:lang w:val="it-IT"/>
        </w:rPr>
        <w:t xml:space="preserve">Hic </w:t>
      </w:r>
      <w:proofErr w:type="spellStart"/>
      <w:r w:rsidR="00952DFA">
        <w:rPr>
          <w:rFonts w:ascii="Times New Roman" w:hAnsi="Times New Roman" w:cs="Times New Roman"/>
          <w:i/>
          <w:iCs/>
          <w:lang w:val="it-IT"/>
        </w:rPr>
        <w:t>Sunt</w:t>
      </w:r>
      <w:proofErr w:type="spellEnd"/>
      <w:r w:rsidR="00952DFA">
        <w:rPr>
          <w:rFonts w:ascii="Times New Roman" w:hAnsi="Times New Roman" w:cs="Times New Roman"/>
          <w:i/>
          <w:iCs/>
          <w:lang w:val="it-IT"/>
        </w:rPr>
        <w:t xml:space="preserve"> </w:t>
      </w:r>
      <w:proofErr w:type="spellStart"/>
      <w:r w:rsidR="00952DFA">
        <w:rPr>
          <w:rFonts w:ascii="Times New Roman" w:hAnsi="Times New Roman" w:cs="Times New Roman"/>
          <w:i/>
          <w:iCs/>
          <w:lang w:val="it-IT"/>
        </w:rPr>
        <w:t>Leones</w:t>
      </w:r>
      <w:proofErr w:type="spellEnd"/>
      <w:r w:rsidR="00952DFA">
        <w:rPr>
          <w:rFonts w:ascii="Times New Roman" w:hAnsi="Times New Roman" w:cs="Times New Roman"/>
          <w:lang w:val="it-IT"/>
        </w:rPr>
        <w:t>, cit.</w:t>
      </w:r>
      <w:r w:rsidRPr="00A42166">
        <w:rPr>
          <w:rFonts w:ascii="Times New Roman" w:hAnsi="Times New Roman" w:cs="Times New Roman"/>
          <w:lang w:val="it-IT"/>
        </w:rPr>
        <w:t>, p. 302.</w:t>
      </w:r>
    </w:p>
  </w:footnote>
  <w:footnote w:id="19">
    <w:p w14:paraId="0B39C752" w14:textId="3D7318E6" w:rsidR="008A6223" w:rsidRPr="008A6223" w:rsidRDefault="008A6223" w:rsidP="00633075">
      <w:pPr>
        <w:pStyle w:val="Testonotaapidipagina"/>
        <w:jc w:val="left"/>
        <w:rPr>
          <w:rFonts w:ascii="Times New Roman" w:hAnsi="Times New Roman" w:cs="Times New Roman"/>
          <w:lang w:val="it-IT"/>
        </w:rPr>
      </w:pPr>
      <w:r w:rsidRPr="008A6223">
        <w:rPr>
          <w:rStyle w:val="Rimandonotaapidipagina"/>
          <w:rFonts w:ascii="Times New Roman" w:hAnsi="Times New Roman" w:cs="Times New Roman"/>
        </w:rPr>
        <w:footnoteRef/>
      </w:r>
      <w:r w:rsidRPr="008A6223">
        <w:rPr>
          <w:rFonts w:ascii="Times New Roman" w:hAnsi="Times New Roman" w:cs="Times New Roman"/>
          <w:lang w:val="it-IT"/>
        </w:rPr>
        <w:t xml:space="preserve"> </w:t>
      </w:r>
      <w:r>
        <w:rPr>
          <w:rFonts w:ascii="Times New Roman" w:hAnsi="Times New Roman" w:cs="Times New Roman"/>
          <w:lang w:val="it-IT"/>
        </w:rPr>
        <w:t xml:space="preserve">Vania Castelfranchi, intervista per il programma «TIP NEWS» per l’emittente televisiva «T9», registrata il 15 novembre 2012 e andata in onda in varie giornate di novembre dello stesso anno. L’intervista è visualizzabile (in due parti) sul canale ufficiale YouTube del Gruppo Ygramul: prima parte: </w:t>
      </w:r>
      <w:r w:rsidRPr="008A6223">
        <w:rPr>
          <w:rFonts w:ascii="Times New Roman" w:hAnsi="Times New Roman" w:cs="Times New Roman"/>
          <w:lang w:val="it-IT"/>
        </w:rPr>
        <w:t>https://www.youtube.com/watch?v=KtmgwtE1lRI&amp;t=726s</w:t>
      </w:r>
      <w:r w:rsidR="005A7D30">
        <w:rPr>
          <w:rFonts w:ascii="Times New Roman" w:hAnsi="Times New Roman" w:cs="Times New Roman"/>
          <w:lang w:val="it-IT"/>
        </w:rPr>
        <w:t>;</w:t>
      </w:r>
      <w:r>
        <w:rPr>
          <w:rFonts w:ascii="Times New Roman" w:hAnsi="Times New Roman" w:cs="Times New Roman"/>
          <w:lang w:val="it-IT"/>
        </w:rPr>
        <w:t xml:space="preserve"> seconda parte: </w:t>
      </w:r>
      <w:r w:rsidRPr="008A6223">
        <w:rPr>
          <w:rFonts w:ascii="Times New Roman" w:hAnsi="Times New Roman" w:cs="Times New Roman"/>
          <w:lang w:val="it-IT"/>
        </w:rPr>
        <w:t>https://www.youtube.com/watch?v=4q7gMxX4CMo</w:t>
      </w:r>
      <w:r>
        <w:rPr>
          <w:rFonts w:ascii="Times New Roman" w:hAnsi="Times New Roman" w:cs="Times New Roman"/>
          <w:lang w:val="it-IT"/>
        </w:rPr>
        <w:t>.</w:t>
      </w:r>
    </w:p>
  </w:footnote>
  <w:footnote w:id="20">
    <w:p w14:paraId="44FDCAE4" w14:textId="42B8415D" w:rsidR="00867272" w:rsidRPr="004715E9" w:rsidRDefault="00867272" w:rsidP="00633075">
      <w:pPr>
        <w:pStyle w:val="Testonotaapidipagina"/>
        <w:jc w:val="left"/>
        <w:rPr>
          <w:rFonts w:ascii="Times New Roman" w:hAnsi="Times New Roman" w:cs="Times New Roman"/>
          <w:lang w:val="it-IT"/>
        </w:rPr>
      </w:pPr>
      <w:r w:rsidRPr="00867272">
        <w:rPr>
          <w:rStyle w:val="Rimandonotaapidipagina"/>
          <w:rFonts w:ascii="Times New Roman" w:hAnsi="Times New Roman" w:cs="Times New Roman"/>
        </w:rPr>
        <w:footnoteRef/>
      </w:r>
      <w:r w:rsidRPr="00867272">
        <w:rPr>
          <w:lang w:val="it-IT"/>
        </w:rPr>
        <w:t xml:space="preserve"> </w:t>
      </w:r>
      <w:r w:rsidR="00A23230" w:rsidRPr="00367826">
        <w:rPr>
          <w:rFonts w:ascii="Times New Roman" w:hAnsi="Times New Roman" w:cs="Times New Roman"/>
          <w:lang w:val="it-IT"/>
        </w:rPr>
        <w:t xml:space="preserve">Vania Castelfranchi, </w:t>
      </w:r>
      <w:r w:rsidR="00A23230">
        <w:rPr>
          <w:rFonts w:ascii="Times New Roman" w:hAnsi="Times New Roman" w:cs="Times New Roman"/>
          <w:lang w:val="it-IT"/>
        </w:rPr>
        <w:t xml:space="preserve">intervista </w:t>
      </w:r>
      <w:r w:rsidR="00A23230" w:rsidRPr="00367826">
        <w:rPr>
          <w:rFonts w:ascii="Times New Roman" w:hAnsi="Times New Roman" w:cs="Times New Roman"/>
          <w:lang w:val="it-IT"/>
        </w:rPr>
        <w:t xml:space="preserve">svolta a Roma il 25/05/2021, in </w:t>
      </w:r>
      <w:r w:rsidR="00A23230">
        <w:rPr>
          <w:rFonts w:ascii="Times New Roman" w:hAnsi="Times New Roman" w:cs="Times New Roman"/>
          <w:lang w:val="it-IT"/>
        </w:rPr>
        <w:t>app.</w:t>
      </w:r>
      <w:r w:rsidR="00A23230" w:rsidRPr="00367826">
        <w:rPr>
          <w:rFonts w:ascii="Times New Roman" w:hAnsi="Times New Roman" w:cs="Times New Roman"/>
          <w:lang w:val="it-IT"/>
        </w:rPr>
        <w:t>, p. XX</w:t>
      </w:r>
      <w:r w:rsidR="00A23230">
        <w:rPr>
          <w:rFonts w:ascii="Times New Roman" w:hAnsi="Times New Roman" w:cs="Times New Roman"/>
          <w:lang w:val="it-IT"/>
        </w:rPr>
        <w:t>.</w:t>
      </w:r>
    </w:p>
  </w:footnote>
  <w:footnote w:id="21">
    <w:p w14:paraId="7B94A39A" w14:textId="77777777" w:rsidR="008157DF" w:rsidRPr="00376195" w:rsidRDefault="008157DF" w:rsidP="00633075">
      <w:pPr>
        <w:pStyle w:val="Testonotaapidipagina"/>
        <w:jc w:val="left"/>
        <w:rPr>
          <w:rFonts w:ascii="Times New Roman" w:hAnsi="Times New Roman" w:cs="Times New Roman"/>
          <w:lang w:val="it-IT"/>
        </w:rPr>
      </w:pPr>
      <w:r w:rsidRPr="00376195">
        <w:rPr>
          <w:rStyle w:val="Rimandonotaapidipagina"/>
          <w:rFonts w:ascii="Times New Roman" w:hAnsi="Times New Roman" w:cs="Times New Roman"/>
        </w:rPr>
        <w:footnoteRef/>
      </w:r>
      <w:r w:rsidRPr="00376195">
        <w:rPr>
          <w:rFonts w:ascii="Times New Roman" w:hAnsi="Times New Roman" w:cs="Times New Roman"/>
          <w:lang w:val="it-IT"/>
        </w:rPr>
        <w:t xml:space="preserve"> Cfr. </w:t>
      </w:r>
      <w:r>
        <w:rPr>
          <w:rFonts w:ascii="Times New Roman" w:hAnsi="Times New Roman" w:cs="Times New Roman"/>
          <w:lang w:val="it-IT"/>
        </w:rPr>
        <w:t>Vania Castelfranchi, intervista per il programma «TIP NEWS» per l’emittente televisiva «T9», cit.</w:t>
      </w:r>
    </w:p>
  </w:footnote>
  <w:footnote w:id="22">
    <w:p w14:paraId="41B9CF25" w14:textId="7A8E8DDA" w:rsidR="004F43E3" w:rsidRPr="004F43E3" w:rsidRDefault="004F43E3" w:rsidP="00633075">
      <w:pPr>
        <w:pStyle w:val="Testonotaapidipagina"/>
        <w:jc w:val="left"/>
        <w:rPr>
          <w:rFonts w:ascii="Times New Roman" w:hAnsi="Times New Roman" w:cs="Times New Roman"/>
          <w:lang w:val="it-IT"/>
        </w:rPr>
      </w:pPr>
      <w:r w:rsidRPr="004F43E3">
        <w:rPr>
          <w:rStyle w:val="Rimandonotaapidipagina"/>
          <w:rFonts w:ascii="Times New Roman" w:hAnsi="Times New Roman" w:cs="Times New Roman"/>
        </w:rPr>
        <w:footnoteRef/>
      </w:r>
      <w:r w:rsidRPr="004F43E3">
        <w:rPr>
          <w:rFonts w:ascii="Times New Roman" w:hAnsi="Times New Roman" w:cs="Times New Roman"/>
          <w:lang w:val="it-IT"/>
        </w:rPr>
        <w:t xml:space="preserve"> </w:t>
      </w:r>
      <w:r w:rsidRPr="004F43E3">
        <w:rPr>
          <w:rFonts w:ascii="Times New Roman" w:hAnsi="Times New Roman" w:cs="Times New Roman"/>
          <w:i/>
          <w:iCs/>
          <w:lang w:val="it-IT"/>
        </w:rPr>
        <w:t>Ibidem</w:t>
      </w:r>
      <w:r w:rsidRPr="004F43E3">
        <w:rPr>
          <w:rFonts w:ascii="Times New Roman" w:hAnsi="Times New Roman" w:cs="Times New Roman"/>
          <w:lang w:val="it-IT"/>
        </w:rPr>
        <w:t>.</w:t>
      </w:r>
    </w:p>
  </w:footnote>
  <w:footnote w:id="23">
    <w:p w14:paraId="660583BB" w14:textId="623E70FC" w:rsidR="00D3255A" w:rsidRPr="00D3255A" w:rsidRDefault="00D3255A" w:rsidP="00633075">
      <w:pPr>
        <w:pStyle w:val="Testonotaapidipagina"/>
        <w:jc w:val="left"/>
        <w:rPr>
          <w:rFonts w:ascii="Times New Roman" w:hAnsi="Times New Roman" w:cs="Times New Roman"/>
          <w:lang w:val="it-IT"/>
        </w:rPr>
      </w:pPr>
      <w:r w:rsidRPr="00D3255A">
        <w:rPr>
          <w:rStyle w:val="Rimandonotaapidipagina"/>
          <w:rFonts w:ascii="Times New Roman" w:hAnsi="Times New Roman" w:cs="Times New Roman"/>
        </w:rPr>
        <w:footnoteRef/>
      </w:r>
      <w:r w:rsidRPr="00D3255A">
        <w:rPr>
          <w:rFonts w:ascii="Times New Roman" w:hAnsi="Times New Roman" w:cs="Times New Roman"/>
          <w:lang w:val="it-IT"/>
        </w:rPr>
        <w:t xml:space="preserve"> </w:t>
      </w:r>
      <w:r>
        <w:rPr>
          <w:rFonts w:ascii="Times New Roman" w:hAnsi="Times New Roman" w:cs="Times New Roman"/>
          <w:lang w:val="it-IT"/>
        </w:rPr>
        <w:t>Per approfondimenti si rimanda al paragrafo 2 di questo capitolo</w:t>
      </w:r>
      <w:r w:rsidR="00B52E3E">
        <w:rPr>
          <w:rFonts w:ascii="Times New Roman" w:hAnsi="Times New Roman" w:cs="Times New Roman"/>
          <w:lang w:val="it-IT"/>
        </w:rPr>
        <w:t>, pp. 6-8</w:t>
      </w:r>
      <w:r>
        <w:rPr>
          <w:rFonts w:ascii="Times New Roman" w:hAnsi="Times New Roman" w:cs="Times New Roman"/>
          <w:lang w:val="it-IT"/>
        </w:rPr>
        <w:t>.</w:t>
      </w:r>
    </w:p>
  </w:footnote>
  <w:footnote w:id="24">
    <w:p w14:paraId="072F7BA4" w14:textId="5D265D78" w:rsidR="001F17A4" w:rsidRPr="001F17A4" w:rsidRDefault="001F17A4">
      <w:pPr>
        <w:pStyle w:val="Testonotaapidipagina"/>
        <w:rPr>
          <w:rFonts w:ascii="Times New Roman" w:hAnsi="Times New Roman" w:cs="Times New Roman"/>
          <w:lang w:val="it-IT"/>
        </w:rPr>
      </w:pPr>
      <w:r w:rsidRPr="001F17A4">
        <w:rPr>
          <w:rStyle w:val="Rimandonotaapidipagina"/>
          <w:rFonts w:ascii="Times New Roman" w:hAnsi="Times New Roman" w:cs="Times New Roman"/>
        </w:rPr>
        <w:footnoteRef/>
      </w:r>
      <w:r w:rsidRPr="001F17A4">
        <w:rPr>
          <w:rFonts w:ascii="Times New Roman" w:hAnsi="Times New Roman" w:cs="Times New Roman"/>
          <w:lang w:val="it-IT"/>
        </w:rPr>
        <w:t xml:space="preserve"> </w:t>
      </w:r>
      <w:r w:rsidR="009F029B">
        <w:rPr>
          <w:rFonts w:ascii="Times New Roman" w:hAnsi="Times New Roman" w:cs="Times New Roman"/>
          <w:lang w:val="it-IT"/>
        </w:rPr>
        <w:t>L’</w:t>
      </w:r>
      <w:proofErr w:type="spellStart"/>
      <w:r w:rsidR="009F029B">
        <w:rPr>
          <w:rFonts w:ascii="Times New Roman" w:hAnsi="Times New Roman" w:cs="Times New Roman"/>
          <w:lang w:val="it-IT"/>
        </w:rPr>
        <w:t>EsoTeatro</w:t>
      </w:r>
      <w:proofErr w:type="spellEnd"/>
      <w:r w:rsidR="009F029B">
        <w:rPr>
          <w:rFonts w:ascii="Times New Roman" w:hAnsi="Times New Roman" w:cs="Times New Roman"/>
          <w:lang w:val="it-IT"/>
        </w:rPr>
        <w:t xml:space="preserve"> è un metodo di allenamento dell’attore ideato e sviluppato da Vania Castelfranchi, </w:t>
      </w:r>
      <w:r w:rsidR="00BF78F1">
        <w:rPr>
          <w:rFonts w:ascii="Times New Roman" w:hAnsi="Times New Roman" w:cs="Times New Roman"/>
          <w:lang w:val="it-IT"/>
        </w:rPr>
        <w:t xml:space="preserve">su cui ha aperto una scuola a Roma. </w:t>
      </w:r>
      <w:r w:rsidR="00203168">
        <w:rPr>
          <w:rFonts w:ascii="Times New Roman" w:hAnsi="Times New Roman" w:cs="Times New Roman"/>
          <w:lang w:val="it-IT"/>
        </w:rPr>
        <w:t>Maggiori approfondimenti nel</w:t>
      </w:r>
      <w:r w:rsidR="00BF78F1">
        <w:rPr>
          <w:rFonts w:ascii="Times New Roman" w:hAnsi="Times New Roman" w:cs="Times New Roman"/>
          <w:lang w:val="it-IT"/>
        </w:rPr>
        <w:t xml:space="preserve"> secondo paragrafo</w:t>
      </w:r>
      <w:r w:rsidR="000207C5">
        <w:rPr>
          <w:rFonts w:ascii="Times New Roman" w:hAnsi="Times New Roman" w:cs="Times New Roman"/>
          <w:lang w:val="it-IT"/>
        </w:rPr>
        <w:t xml:space="preserve"> del secondo capitolo, pp. XX.</w:t>
      </w:r>
    </w:p>
  </w:footnote>
  <w:footnote w:id="25">
    <w:p w14:paraId="6FA0407E" w14:textId="21CC04FA" w:rsidR="00837A03" w:rsidRPr="00837A03" w:rsidRDefault="00837A03" w:rsidP="00633075">
      <w:pPr>
        <w:pStyle w:val="Testonotaapidipagina"/>
        <w:jc w:val="left"/>
        <w:rPr>
          <w:rFonts w:ascii="Times New Roman" w:hAnsi="Times New Roman" w:cs="Times New Roman"/>
          <w:lang w:val="it-IT"/>
        </w:rPr>
      </w:pPr>
      <w:r w:rsidRPr="00837A03">
        <w:rPr>
          <w:rStyle w:val="Rimandonotaapidipagina"/>
          <w:rFonts w:ascii="Times New Roman" w:hAnsi="Times New Roman" w:cs="Times New Roman"/>
        </w:rPr>
        <w:footnoteRef/>
      </w:r>
      <w:r w:rsidRPr="00837A03">
        <w:rPr>
          <w:rFonts w:ascii="Times New Roman" w:hAnsi="Times New Roman" w:cs="Times New Roman"/>
          <w:lang w:val="it-IT"/>
        </w:rPr>
        <w:t xml:space="preserve"> </w:t>
      </w:r>
      <w:r w:rsidR="00D3255A">
        <w:rPr>
          <w:rFonts w:ascii="Times New Roman" w:hAnsi="Times New Roman" w:cs="Times New Roman"/>
          <w:lang w:val="it-IT"/>
        </w:rPr>
        <w:t>Vania Castelfranchi, intervista per il programma «TIP NEWS» per l’emittente televisiva «T9», cit.</w:t>
      </w:r>
    </w:p>
  </w:footnote>
  <w:footnote w:id="26">
    <w:p w14:paraId="5069B074" w14:textId="57B9D5A8" w:rsidR="004715E9" w:rsidRPr="004715E9" w:rsidRDefault="004715E9" w:rsidP="00633075">
      <w:pPr>
        <w:pStyle w:val="Testonotaapidipagina"/>
        <w:jc w:val="left"/>
        <w:rPr>
          <w:lang w:val="it-IT"/>
        </w:rPr>
      </w:pPr>
      <w:r w:rsidRPr="004715E9">
        <w:rPr>
          <w:rStyle w:val="Rimandonotaapidipagina"/>
          <w:rFonts w:ascii="Times New Roman" w:hAnsi="Times New Roman" w:cs="Times New Roman"/>
        </w:rPr>
        <w:footnoteRef/>
      </w:r>
      <w:r w:rsidRPr="008B7B03">
        <w:rPr>
          <w:rFonts w:ascii="Times New Roman" w:hAnsi="Times New Roman" w:cs="Times New Roman"/>
          <w:lang w:val="it-IT"/>
        </w:rPr>
        <w:t xml:space="preserve"> </w:t>
      </w:r>
      <w:r w:rsidR="00A23230" w:rsidRPr="00367826">
        <w:rPr>
          <w:rFonts w:ascii="Times New Roman" w:hAnsi="Times New Roman" w:cs="Times New Roman"/>
          <w:lang w:val="it-IT"/>
        </w:rPr>
        <w:t xml:space="preserve">Vania Castelfranchi, </w:t>
      </w:r>
      <w:r w:rsidR="00A23230">
        <w:rPr>
          <w:rFonts w:ascii="Times New Roman" w:hAnsi="Times New Roman" w:cs="Times New Roman"/>
          <w:lang w:val="it-IT"/>
        </w:rPr>
        <w:t xml:space="preserve">intervista </w:t>
      </w:r>
      <w:r w:rsidR="00A23230" w:rsidRPr="00367826">
        <w:rPr>
          <w:rFonts w:ascii="Times New Roman" w:hAnsi="Times New Roman" w:cs="Times New Roman"/>
          <w:lang w:val="it-IT"/>
        </w:rPr>
        <w:t xml:space="preserve">svolta a Roma il 25/05/2021, in </w:t>
      </w:r>
      <w:r w:rsidR="00A23230">
        <w:rPr>
          <w:rFonts w:ascii="Times New Roman" w:hAnsi="Times New Roman" w:cs="Times New Roman"/>
          <w:lang w:val="it-IT"/>
        </w:rPr>
        <w:t>app.</w:t>
      </w:r>
      <w:r w:rsidR="00A23230" w:rsidRPr="00367826">
        <w:rPr>
          <w:rFonts w:ascii="Times New Roman" w:hAnsi="Times New Roman" w:cs="Times New Roman"/>
          <w:lang w:val="it-IT"/>
        </w:rPr>
        <w:t>, p. XX</w:t>
      </w:r>
      <w:r w:rsidR="00A23230">
        <w:rPr>
          <w:rFonts w:ascii="Times New Roman" w:hAnsi="Times New Roman" w:cs="Times New Roman"/>
          <w:lang w:val="it-IT"/>
        </w:rPr>
        <w:t>.</w:t>
      </w:r>
    </w:p>
  </w:footnote>
  <w:footnote w:id="27">
    <w:p w14:paraId="5CFB163A" w14:textId="6EF4294F" w:rsidR="0016671F" w:rsidRPr="00143661" w:rsidRDefault="0016671F" w:rsidP="00633075">
      <w:pPr>
        <w:pStyle w:val="Testonotaapidipagina"/>
        <w:jc w:val="left"/>
        <w:rPr>
          <w:rFonts w:ascii="Times New Roman" w:hAnsi="Times New Roman" w:cs="Times New Roman"/>
          <w:lang w:val="it-IT"/>
        </w:rPr>
      </w:pPr>
      <w:r w:rsidRPr="00143661">
        <w:rPr>
          <w:rStyle w:val="Rimandonotaapidipagina"/>
          <w:rFonts w:ascii="Times New Roman" w:hAnsi="Times New Roman" w:cs="Times New Roman"/>
        </w:rPr>
        <w:footnoteRef/>
      </w:r>
      <w:r w:rsidRPr="00143661">
        <w:rPr>
          <w:rFonts w:ascii="Times New Roman" w:hAnsi="Times New Roman" w:cs="Times New Roman"/>
          <w:lang w:val="it-IT"/>
        </w:rPr>
        <w:t xml:space="preserve"> </w:t>
      </w:r>
      <w:r w:rsidR="00F01D61">
        <w:rPr>
          <w:rFonts w:ascii="Times New Roman" w:hAnsi="Times New Roman" w:cs="Times New Roman"/>
          <w:lang w:val="it-IT"/>
        </w:rPr>
        <w:t>Informazioni estratte</w:t>
      </w:r>
      <w:r w:rsidR="00A11011">
        <w:rPr>
          <w:rFonts w:ascii="Times New Roman" w:hAnsi="Times New Roman" w:cs="Times New Roman"/>
          <w:lang w:val="it-IT"/>
        </w:rPr>
        <w:t xml:space="preserve"> </w:t>
      </w:r>
      <w:r w:rsidR="00F01D61">
        <w:rPr>
          <w:rFonts w:ascii="Times New Roman" w:hAnsi="Times New Roman" w:cs="Times New Roman"/>
          <w:lang w:val="it-IT"/>
        </w:rPr>
        <w:t>dal</w:t>
      </w:r>
      <w:r w:rsidR="00A11011">
        <w:rPr>
          <w:rFonts w:ascii="Times New Roman" w:hAnsi="Times New Roman" w:cs="Times New Roman"/>
          <w:lang w:val="it-IT"/>
        </w:rPr>
        <w:t xml:space="preserve">la pagina web dedicata alla rappresentazione della </w:t>
      </w:r>
      <w:r w:rsidR="00A11011">
        <w:rPr>
          <w:rFonts w:ascii="Times New Roman" w:hAnsi="Times New Roman" w:cs="Times New Roman"/>
          <w:i/>
          <w:iCs/>
          <w:lang w:val="it-IT"/>
        </w:rPr>
        <w:t>Tempesta</w:t>
      </w:r>
      <w:r w:rsidR="00A11011">
        <w:rPr>
          <w:rFonts w:ascii="Times New Roman" w:hAnsi="Times New Roman" w:cs="Times New Roman"/>
          <w:lang w:val="it-IT"/>
        </w:rPr>
        <w:t xml:space="preserve"> del Gruppo Ygramul</w:t>
      </w:r>
      <w:r w:rsidR="00126AC5">
        <w:rPr>
          <w:rFonts w:ascii="Times New Roman" w:hAnsi="Times New Roman" w:cs="Times New Roman"/>
          <w:lang w:val="it-IT"/>
        </w:rPr>
        <w:t>, visitabile al seguente link</w:t>
      </w:r>
      <w:r w:rsidR="00A11011">
        <w:rPr>
          <w:rFonts w:ascii="Times New Roman" w:hAnsi="Times New Roman" w:cs="Times New Roman"/>
          <w:lang w:val="it-IT"/>
        </w:rPr>
        <w:t>:</w:t>
      </w:r>
      <w:r w:rsidR="00143661" w:rsidRPr="00143661">
        <w:rPr>
          <w:rFonts w:ascii="Times New Roman" w:hAnsi="Times New Roman" w:cs="Times New Roman"/>
          <w:lang w:val="it-IT"/>
        </w:rPr>
        <w:t xml:space="preserve"> </w:t>
      </w:r>
      <w:r w:rsidR="00143661" w:rsidRPr="00A11011">
        <w:rPr>
          <w:rFonts w:ascii="Times New Roman" w:hAnsi="Times New Roman" w:cs="Times New Roman"/>
          <w:lang w:val="it-IT"/>
        </w:rPr>
        <w:t>https://www.vaniaygramul.it/it/la-tempesta</w:t>
      </w:r>
      <w:r w:rsidR="00143661">
        <w:rPr>
          <w:rFonts w:ascii="Times New Roman" w:hAnsi="Times New Roman" w:cs="Times New Roman"/>
          <w:lang w:val="it-IT"/>
        </w:rPr>
        <w:t xml:space="preserve"> (</w:t>
      </w:r>
      <w:r w:rsidR="00067A07">
        <w:rPr>
          <w:rFonts w:ascii="Times New Roman" w:hAnsi="Times New Roman" w:cs="Times New Roman"/>
          <w:lang w:val="it-IT"/>
        </w:rPr>
        <w:t>27/05/2021)</w:t>
      </w:r>
      <w:r w:rsidR="00606A44">
        <w:rPr>
          <w:rFonts w:ascii="Times New Roman" w:hAnsi="Times New Roman" w:cs="Times New Roman"/>
          <w:lang w:val="it-IT"/>
        </w:rPr>
        <w:t>.</w:t>
      </w:r>
    </w:p>
  </w:footnote>
  <w:footnote w:id="28">
    <w:p w14:paraId="3B37CBB2" w14:textId="1C2FCF48" w:rsidR="005A7B71" w:rsidRPr="005A5188" w:rsidRDefault="005A7B71" w:rsidP="00633075">
      <w:pPr>
        <w:pStyle w:val="Testonotaapidipagina"/>
        <w:jc w:val="left"/>
        <w:rPr>
          <w:rFonts w:ascii="Times New Roman" w:hAnsi="Times New Roman" w:cs="Times New Roman"/>
          <w:lang w:val="it-IT"/>
        </w:rPr>
      </w:pPr>
      <w:bookmarkStart w:id="0" w:name="_Hlk73201547"/>
      <w:r w:rsidRPr="005A7B71">
        <w:rPr>
          <w:rStyle w:val="Rimandonotaapidipagina"/>
          <w:rFonts w:ascii="Times New Roman" w:hAnsi="Times New Roman" w:cs="Times New Roman"/>
        </w:rPr>
        <w:footnoteRef/>
      </w:r>
      <w:r w:rsidRPr="007765F5">
        <w:rPr>
          <w:rFonts w:ascii="Times New Roman" w:hAnsi="Times New Roman" w:cs="Times New Roman"/>
          <w:lang w:val="it-IT"/>
        </w:rPr>
        <w:t xml:space="preserve"> Stefano Adamo, </w:t>
      </w:r>
      <w:r w:rsidRPr="007765F5">
        <w:rPr>
          <w:rFonts w:ascii="Times New Roman" w:hAnsi="Times New Roman" w:cs="Times New Roman"/>
          <w:i/>
          <w:iCs/>
          <w:lang w:val="it-IT"/>
        </w:rPr>
        <w:t xml:space="preserve">Shakespeare </w:t>
      </w:r>
      <w:r w:rsidR="007765F5" w:rsidRPr="007765F5">
        <w:rPr>
          <w:rFonts w:ascii="Times New Roman" w:hAnsi="Times New Roman" w:cs="Times New Roman"/>
          <w:i/>
          <w:iCs/>
          <w:lang w:val="it-IT"/>
        </w:rPr>
        <w:t>in scena sop</w:t>
      </w:r>
      <w:r w:rsidR="007765F5">
        <w:rPr>
          <w:rFonts w:ascii="Times New Roman" w:hAnsi="Times New Roman" w:cs="Times New Roman"/>
          <w:i/>
          <w:iCs/>
          <w:lang w:val="it-IT"/>
        </w:rPr>
        <w:t>ra un barcone</w:t>
      </w:r>
      <w:r w:rsidR="007765F5">
        <w:rPr>
          <w:rFonts w:ascii="Times New Roman" w:hAnsi="Times New Roman" w:cs="Times New Roman"/>
          <w:lang w:val="it-IT"/>
        </w:rPr>
        <w:t xml:space="preserve">, </w:t>
      </w:r>
      <w:r w:rsidR="002F7B0A">
        <w:rPr>
          <w:rFonts w:ascii="Times New Roman" w:hAnsi="Times New Roman" w:cs="Times New Roman"/>
          <w:lang w:val="it-IT"/>
        </w:rPr>
        <w:t xml:space="preserve">in </w:t>
      </w:r>
      <w:bookmarkEnd w:id="0"/>
      <w:r w:rsidR="00A11011">
        <w:rPr>
          <w:rFonts w:ascii="Times New Roman" w:hAnsi="Times New Roman" w:cs="Times New Roman"/>
          <w:lang w:val="it-IT"/>
        </w:rPr>
        <w:t>«La Repubblica», 14 maggio 2000.</w:t>
      </w:r>
    </w:p>
  </w:footnote>
  <w:footnote w:id="29">
    <w:p w14:paraId="6FE1DA2C" w14:textId="5470030F" w:rsidR="00FE29CB" w:rsidRPr="00A23403" w:rsidRDefault="00FE29CB" w:rsidP="00633075">
      <w:pPr>
        <w:pStyle w:val="Testonotaapidipagina"/>
        <w:jc w:val="left"/>
        <w:rPr>
          <w:rFonts w:ascii="Times New Roman" w:hAnsi="Times New Roman" w:cs="Times New Roman"/>
          <w:lang w:val="it-IT"/>
        </w:rPr>
      </w:pPr>
      <w:r w:rsidRPr="00B4596C">
        <w:rPr>
          <w:rStyle w:val="Rimandonotaapidipagina"/>
          <w:rFonts w:ascii="Times New Roman" w:hAnsi="Times New Roman" w:cs="Times New Roman"/>
        </w:rPr>
        <w:footnoteRef/>
      </w:r>
      <w:r w:rsidRPr="00B4596C">
        <w:rPr>
          <w:rFonts w:ascii="Times New Roman" w:hAnsi="Times New Roman" w:cs="Times New Roman"/>
          <w:lang w:val="it-IT"/>
        </w:rPr>
        <w:t xml:space="preserve"> </w:t>
      </w:r>
      <w:bookmarkStart w:id="1" w:name="_Hlk73201582"/>
      <w:r w:rsidR="00B4596C">
        <w:rPr>
          <w:rFonts w:ascii="Times New Roman" w:hAnsi="Times New Roman" w:cs="Times New Roman"/>
          <w:lang w:val="it-IT"/>
        </w:rPr>
        <w:t xml:space="preserve">Rodolfo Di Giammarco, </w:t>
      </w:r>
      <w:r w:rsidR="00B4596C">
        <w:rPr>
          <w:rFonts w:ascii="Times New Roman" w:hAnsi="Times New Roman" w:cs="Times New Roman"/>
          <w:i/>
          <w:iCs/>
          <w:lang w:val="it-IT"/>
        </w:rPr>
        <w:t xml:space="preserve">“Tempesta” sul fiume emozioni da </w:t>
      </w:r>
      <w:r w:rsidR="00A23403">
        <w:rPr>
          <w:rFonts w:ascii="Times New Roman" w:hAnsi="Times New Roman" w:cs="Times New Roman"/>
          <w:i/>
          <w:iCs/>
          <w:lang w:val="it-IT"/>
        </w:rPr>
        <w:t>esplorare</w:t>
      </w:r>
      <w:r w:rsidR="00A23403">
        <w:rPr>
          <w:rFonts w:ascii="Times New Roman" w:hAnsi="Times New Roman" w:cs="Times New Roman"/>
          <w:lang w:val="it-IT"/>
        </w:rPr>
        <w:t xml:space="preserve">, in </w:t>
      </w:r>
      <w:bookmarkEnd w:id="1"/>
      <w:r w:rsidR="00A11011">
        <w:rPr>
          <w:rFonts w:ascii="Times New Roman" w:hAnsi="Times New Roman" w:cs="Times New Roman"/>
          <w:lang w:val="it-IT"/>
        </w:rPr>
        <w:t>«La Repubblica», 18 maggio 2000.</w:t>
      </w:r>
    </w:p>
  </w:footnote>
  <w:footnote w:id="30">
    <w:p w14:paraId="698E0AC6" w14:textId="2A5A20C4" w:rsidR="005A5188" w:rsidRPr="007F28AD" w:rsidRDefault="005A5188" w:rsidP="00633075">
      <w:pPr>
        <w:pStyle w:val="Testonotaapidipagina"/>
        <w:jc w:val="left"/>
        <w:rPr>
          <w:rFonts w:ascii="Times New Roman" w:hAnsi="Times New Roman" w:cs="Times New Roman"/>
          <w:lang w:val="it-IT"/>
        </w:rPr>
      </w:pPr>
      <w:r w:rsidRPr="005A5188">
        <w:rPr>
          <w:rStyle w:val="Rimandonotaapidipagina"/>
          <w:rFonts w:ascii="Times New Roman" w:hAnsi="Times New Roman" w:cs="Times New Roman"/>
        </w:rPr>
        <w:footnoteRef/>
      </w:r>
      <w:r w:rsidRPr="005A5188">
        <w:rPr>
          <w:rFonts w:ascii="Times New Roman" w:hAnsi="Times New Roman" w:cs="Times New Roman"/>
          <w:lang w:val="it-IT"/>
        </w:rPr>
        <w:t xml:space="preserve"> Tra le sue pubblicazioni vanno c</w:t>
      </w:r>
      <w:r>
        <w:rPr>
          <w:rFonts w:ascii="Times New Roman" w:hAnsi="Times New Roman" w:cs="Times New Roman"/>
          <w:lang w:val="it-IT"/>
        </w:rPr>
        <w:t>itat</w:t>
      </w:r>
      <w:r w:rsidR="008B7B03">
        <w:rPr>
          <w:rFonts w:ascii="Times New Roman" w:hAnsi="Times New Roman" w:cs="Times New Roman"/>
          <w:lang w:val="it-IT"/>
        </w:rPr>
        <w:t>e</w:t>
      </w:r>
      <w:r>
        <w:rPr>
          <w:rFonts w:ascii="Times New Roman" w:hAnsi="Times New Roman" w:cs="Times New Roman"/>
          <w:lang w:val="it-IT"/>
        </w:rPr>
        <w:t xml:space="preserve">: </w:t>
      </w:r>
      <w:r w:rsidR="0013195F">
        <w:rPr>
          <w:rFonts w:ascii="Times New Roman" w:hAnsi="Times New Roman" w:cs="Times New Roman"/>
          <w:lang w:val="it-IT"/>
        </w:rPr>
        <w:t xml:space="preserve">Silvia Zaccaria (a cura di), </w:t>
      </w:r>
      <w:proofErr w:type="spellStart"/>
      <w:r w:rsidR="0013195F" w:rsidRPr="0013195F">
        <w:rPr>
          <w:rFonts w:ascii="Times New Roman" w:hAnsi="Times New Roman" w:cs="Times New Roman"/>
          <w:i/>
          <w:iCs/>
          <w:color w:val="000000"/>
          <w:shd w:val="clear" w:color="auto" w:fill="FFFFFF"/>
          <w:lang w:val="it-IT"/>
        </w:rPr>
        <w:t>Guarani-Kaiowá</w:t>
      </w:r>
      <w:proofErr w:type="spellEnd"/>
      <w:r w:rsidR="0013195F" w:rsidRPr="0013195F">
        <w:rPr>
          <w:rFonts w:ascii="Times New Roman" w:hAnsi="Times New Roman" w:cs="Times New Roman"/>
          <w:i/>
          <w:iCs/>
          <w:color w:val="000000"/>
          <w:shd w:val="clear" w:color="auto" w:fill="FFFFFF"/>
          <w:lang w:val="it-IT"/>
        </w:rPr>
        <w:t xml:space="preserve">. </w:t>
      </w:r>
      <w:r w:rsidR="0013195F" w:rsidRPr="00DF660B">
        <w:rPr>
          <w:rFonts w:ascii="Times New Roman" w:hAnsi="Times New Roman" w:cs="Times New Roman"/>
          <w:i/>
          <w:iCs/>
          <w:color w:val="000000"/>
          <w:shd w:val="clear" w:color="auto" w:fill="FFFFFF"/>
          <w:lang w:val="it-IT"/>
        </w:rPr>
        <w:t>La nostra storia</w:t>
      </w:r>
      <w:r w:rsidR="0013195F" w:rsidRPr="00DF660B">
        <w:rPr>
          <w:rFonts w:ascii="Times New Roman" w:hAnsi="Times New Roman" w:cs="Times New Roman"/>
          <w:color w:val="000000"/>
          <w:shd w:val="clear" w:color="auto" w:fill="FFFFFF"/>
          <w:lang w:val="it-IT"/>
        </w:rPr>
        <w:t xml:space="preserve">, </w:t>
      </w:r>
      <w:r w:rsidR="00510876" w:rsidRPr="00DF660B">
        <w:rPr>
          <w:rFonts w:ascii="Times New Roman" w:hAnsi="Times New Roman" w:cs="Times New Roman"/>
          <w:color w:val="000000"/>
          <w:shd w:val="clear" w:color="auto" w:fill="FFFFFF"/>
          <w:lang w:val="it-IT"/>
        </w:rPr>
        <w:t xml:space="preserve">Roma, </w:t>
      </w:r>
      <w:proofErr w:type="spellStart"/>
      <w:r w:rsidR="00510876" w:rsidRPr="00DF660B">
        <w:rPr>
          <w:rFonts w:ascii="Times New Roman" w:hAnsi="Times New Roman" w:cs="Times New Roman"/>
          <w:color w:val="000000"/>
          <w:shd w:val="clear" w:color="auto" w:fill="FFFFFF"/>
          <w:lang w:val="it-IT"/>
        </w:rPr>
        <w:t>Sinnos</w:t>
      </w:r>
      <w:proofErr w:type="spellEnd"/>
      <w:r w:rsidR="00510876" w:rsidRPr="00DF660B">
        <w:rPr>
          <w:rFonts w:ascii="Times New Roman" w:hAnsi="Times New Roman" w:cs="Times New Roman"/>
          <w:color w:val="000000"/>
          <w:shd w:val="clear" w:color="auto" w:fill="FFFFFF"/>
          <w:lang w:val="it-IT"/>
        </w:rPr>
        <w:t>, 2002</w:t>
      </w:r>
      <w:r w:rsidR="00245F7C" w:rsidRPr="00DF660B">
        <w:rPr>
          <w:rFonts w:ascii="Times New Roman" w:hAnsi="Times New Roman" w:cs="Times New Roman"/>
          <w:color w:val="000000"/>
          <w:shd w:val="clear" w:color="auto" w:fill="FFFFFF"/>
          <w:lang w:val="it-IT"/>
        </w:rPr>
        <w:t xml:space="preserve">; </w:t>
      </w:r>
      <w:r w:rsidR="00DF660B" w:rsidRPr="00DF660B">
        <w:rPr>
          <w:rFonts w:ascii="Times New Roman" w:hAnsi="Times New Roman" w:cs="Times New Roman"/>
          <w:color w:val="000000"/>
          <w:shd w:val="clear" w:color="auto" w:fill="FFFFFF"/>
          <w:lang w:val="it-IT"/>
        </w:rPr>
        <w:t xml:space="preserve">Silvia Zaccaria, </w:t>
      </w:r>
      <w:r w:rsidR="00DF660B" w:rsidRPr="00DF660B">
        <w:rPr>
          <w:rFonts w:ascii="Times New Roman" w:hAnsi="Times New Roman" w:cs="Times New Roman"/>
          <w:i/>
          <w:iCs/>
          <w:color w:val="000000"/>
          <w:shd w:val="clear" w:color="auto" w:fill="FFFFFF"/>
          <w:lang w:val="it-IT"/>
        </w:rPr>
        <w:t xml:space="preserve">La freccia e il fucile. </w:t>
      </w:r>
      <w:r w:rsidR="00DF660B" w:rsidRPr="00074221">
        <w:rPr>
          <w:rFonts w:ascii="Times New Roman" w:hAnsi="Times New Roman" w:cs="Times New Roman"/>
          <w:i/>
          <w:iCs/>
          <w:color w:val="000000"/>
          <w:shd w:val="clear" w:color="auto" w:fill="FFFFFF"/>
          <w:lang w:val="it-IT"/>
        </w:rPr>
        <w:t>L'Amazzonia nelle mire della globalizzazione</w:t>
      </w:r>
      <w:r w:rsidR="00DF660B" w:rsidRPr="00074221">
        <w:rPr>
          <w:rFonts w:ascii="Times New Roman" w:hAnsi="Times New Roman" w:cs="Times New Roman"/>
          <w:color w:val="000000"/>
          <w:shd w:val="clear" w:color="auto" w:fill="FFFFFF"/>
          <w:lang w:val="it-IT"/>
        </w:rPr>
        <w:t xml:space="preserve">, </w:t>
      </w:r>
      <w:r w:rsidR="009C11A1" w:rsidRPr="00074221">
        <w:rPr>
          <w:rFonts w:ascii="Times New Roman" w:hAnsi="Times New Roman" w:cs="Times New Roman"/>
          <w:color w:val="000000"/>
          <w:shd w:val="clear" w:color="auto" w:fill="FFFFFF"/>
          <w:lang w:val="it-IT"/>
        </w:rPr>
        <w:t>Bologna, E</w:t>
      </w:r>
      <w:r w:rsidR="009E0A00" w:rsidRPr="00074221">
        <w:rPr>
          <w:rFonts w:ascii="Times New Roman" w:hAnsi="Times New Roman" w:cs="Times New Roman"/>
          <w:color w:val="000000"/>
          <w:shd w:val="clear" w:color="auto" w:fill="FFFFFF"/>
          <w:lang w:val="it-IT"/>
        </w:rPr>
        <w:t xml:space="preserve">MI, 2003; </w:t>
      </w:r>
      <w:r w:rsidR="006217B2">
        <w:rPr>
          <w:rFonts w:ascii="Times New Roman" w:hAnsi="Times New Roman" w:cs="Times New Roman"/>
          <w:color w:val="000000"/>
          <w:shd w:val="clear" w:color="auto" w:fill="FFFFFF"/>
          <w:lang w:val="it-IT"/>
        </w:rPr>
        <w:t>Silvano Sabatini-</w:t>
      </w:r>
      <w:r w:rsidR="009E0A00" w:rsidRPr="00074221">
        <w:rPr>
          <w:rFonts w:ascii="Times New Roman" w:hAnsi="Times New Roman" w:cs="Times New Roman"/>
          <w:color w:val="000000"/>
          <w:shd w:val="clear" w:color="auto" w:fill="FFFFFF"/>
          <w:lang w:val="it-IT"/>
        </w:rPr>
        <w:t xml:space="preserve">Silvia Zaccaria, </w:t>
      </w:r>
      <w:r w:rsidR="00074221" w:rsidRPr="00074221">
        <w:rPr>
          <w:rFonts w:ascii="Times New Roman" w:hAnsi="Times New Roman" w:cs="Times New Roman"/>
          <w:i/>
          <w:iCs/>
          <w:color w:val="000000"/>
          <w:shd w:val="clear" w:color="auto" w:fill="FFFFFF"/>
          <w:lang w:val="it-IT"/>
        </w:rPr>
        <w:t xml:space="preserve">Il prete e l'antropologo. </w:t>
      </w:r>
      <w:r w:rsidR="00074221" w:rsidRPr="006217B2">
        <w:rPr>
          <w:rFonts w:ascii="Times New Roman" w:hAnsi="Times New Roman" w:cs="Times New Roman"/>
          <w:i/>
          <w:iCs/>
          <w:color w:val="000000"/>
          <w:shd w:val="clear" w:color="auto" w:fill="FFFFFF"/>
          <w:lang w:val="it-IT"/>
        </w:rPr>
        <w:t>Tra gli indios dell'Amazzonia</w:t>
      </w:r>
      <w:r w:rsidR="00074221" w:rsidRPr="006217B2">
        <w:rPr>
          <w:rFonts w:ascii="Times New Roman" w:hAnsi="Times New Roman" w:cs="Times New Roman"/>
          <w:color w:val="000000"/>
          <w:shd w:val="clear" w:color="auto" w:fill="FFFFFF"/>
          <w:lang w:val="it-IT"/>
        </w:rPr>
        <w:t>,</w:t>
      </w:r>
      <w:r w:rsidR="006217B2">
        <w:rPr>
          <w:rFonts w:ascii="Times New Roman" w:hAnsi="Times New Roman" w:cs="Times New Roman"/>
          <w:color w:val="000000"/>
          <w:shd w:val="clear" w:color="auto" w:fill="FFFFFF"/>
          <w:lang w:val="it-IT"/>
        </w:rPr>
        <w:t xml:space="preserve"> Roma, </w:t>
      </w:r>
      <w:proofErr w:type="spellStart"/>
      <w:r w:rsidR="006217B2">
        <w:rPr>
          <w:rFonts w:ascii="Times New Roman" w:hAnsi="Times New Roman" w:cs="Times New Roman"/>
          <w:color w:val="000000"/>
          <w:shd w:val="clear" w:color="auto" w:fill="FFFFFF"/>
          <w:lang w:val="it-IT"/>
        </w:rPr>
        <w:t>Ediesse</w:t>
      </w:r>
      <w:proofErr w:type="spellEnd"/>
      <w:r w:rsidR="006217B2">
        <w:rPr>
          <w:rFonts w:ascii="Times New Roman" w:hAnsi="Times New Roman" w:cs="Times New Roman"/>
          <w:color w:val="000000"/>
          <w:shd w:val="clear" w:color="auto" w:fill="FFFFFF"/>
          <w:lang w:val="it-IT"/>
        </w:rPr>
        <w:t>, 2011.</w:t>
      </w:r>
    </w:p>
  </w:footnote>
  <w:footnote w:id="31">
    <w:p w14:paraId="2344B478" w14:textId="65C11F0B" w:rsidR="00840545" w:rsidRPr="007F28AD" w:rsidRDefault="00840545" w:rsidP="00633075">
      <w:pPr>
        <w:pStyle w:val="Testonotaapidipagina"/>
        <w:jc w:val="left"/>
        <w:rPr>
          <w:lang w:val="it-IT"/>
        </w:rPr>
      </w:pPr>
      <w:r w:rsidRPr="007F28AD">
        <w:rPr>
          <w:rStyle w:val="Rimandonotaapidipagina"/>
          <w:rFonts w:ascii="Times New Roman" w:hAnsi="Times New Roman" w:cs="Times New Roman"/>
        </w:rPr>
        <w:footnoteRef/>
      </w:r>
      <w:r w:rsidRPr="007F28AD">
        <w:rPr>
          <w:rFonts w:ascii="Times New Roman" w:hAnsi="Times New Roman" w:cs="Times New Roman"/>
          <w:lang w:val="it-IT"/>
        </w:rPr>
        <w:t xml:space="preserve"> </w:t>
      </w:r>
      <w:r w:rsidR="007F28AD" w:rsidRPr="007F28AD">
        <w:rPr>
          <w:rFonts w:ascii="Times New Roman" w:hAnsi="Times New Roman" w:cs="Times New Roman"/>
          <w:lang w:val="it-IT"/>
        </w:rPr>
        <w:t xml:space="preserve">Graziano Graziani, </w:t>
      </w:r>
      <w:r w:rsidR="007F28AD" w:rsidRPr="007F28AD">
        <w:rPr>
          <w:rFonts w:ascii="Times New Roman" w:hAnsi="Times New Roman" w:cs="Times New Roman"/>
          <w:i/>
          <w:iCs/>
          <w:lang w:val="it-IT"/>
        </w:rPr>
        <w:t>L’anima della terra</w:t>
      </w:r>
      <w:r w:rsidR="007F28AD" w:rsidRPr="007F28AD">
        <w:rPr>
          <w:rFonts w:ascii="Times New Roman" w:hAnsi="Times New Roman" w:cs="Times New Roman"/>
          <w:lang w:val="it-IT"/>
        </w:rPr>
        <w:t>,</w:t>
      </w:r>
      <w:r w:rsidR="007F28AD">
        <w:rPr>
          <w:rFonts w:ascii="Times New Roman" w:hAnsi="Times New Roman" w:cs="Times New Roman"/>
          <w:lang w:val="it-IT"/>
        </w:rPr>
        <w:t xml:space="preserve"> </w:t>
      </w:r>
      <w:r w:rsidR="00006C2F">
        <w:rPr>
          <w:rFonts w:ascii="Times New Roman" w:hAnsi="Times New Roman" w:cs="Times New Roman"/>
          <w:lang w:val="it-IT"/>
        </w:rPr>
        <w:t>in</w:t>
      </w:r>
      <w:r w:rsidR="007F28AD">
        <w:rPr>
          <w:rFonts w:ascii="Times New Roman" w:hAnsi="Times New Roman" w:cs="Times New Roman"/>
          <w:lang w:val="it-IT"/>
        </w:rPr>
        <w:t xml:space="preserve"> </w:t>
      </w:r>
      <w:r w:rsidR="00DF199B">
        <w:rPr>
          <w:rFonts w:ascii="Times New Roman" w:hAnsi="Times New Roman" w:cs="Times New Roman"/>
          <w:lang w:val="it-IT"/>
        </w:rPr>
        <w:t xml:space="preserve">«Carta», </w:t>
      </w:r>
      <w:r w:rsidR="00B549CA">
        <w:rPr>
          <w:rFonts w:ascii="Times New Roman" w:hAnsi="Times New Roman" w:cs="Times New Roman"/>
          <w:lang w:val="it-IT"/>
        </w:rPr>
        <w:t>n. 6</w:t>
      </w:r>
      <w:r w:rsidR="004A1734">
        <w:rPr>
          <w:rFonts w:ascii="Times New Roman" w:hAnsi="Times New Roman" w:cs="Times New Roman"/>
          <w:lang w:val="it-IT"/>
        </w:rPr>
        <w:t xml:space="preserve">, </w:t>
      </w:r>
      <w:r w:rsidR="00B549CA">
        <w:rPr>
          <w:rFonts w:ascii="Times New Roman" w:hAnsi="Times New Roman" w:cs="Times New Roman"/>
          <w:lang w:val="it-IT"/>
        </w:rPr>
        <w:t>2003</w:t>
      </w:r>
      <w:r w:rsidR="00FE29CB">
        <w:rPr>
          <w:rFonts w:ascii="Times New Roman" w:hAnsi="Times New Roman" w:cs="Times New Roman"/>
          <w:lang w:val="it-IT"/>
        </w:rPr>
        <w:t>, p. 30</w:t>
      </w:r>
      <w:r w:rsidR="004767EA">
        <w:rPr>
          <w:rFonts w:ascii="Times New Roman" w:hAnsi="Times New Roman" w:cs="Times New Roman"/>
          <w:lang w:val="it-IT"/>
        </w:rPr>
        <w:t>.</w:t>
      </w:r>
    </w:p>
  </w:footnote>
  <w:footnote w:id="32">
    <w:p w14:paraId="21B77E8C" w14:textId="21FC2638" w:rsidR="00DB07A8" w:rsidRPr="00B11028" w:rsidRDefault="00DB07A8" w:rsidP="00633075">
      <w:pPr>
        <w:pStyle w:val="Testonotaapidipagina"/>
        <w:jc w:val="left"/>
        <w:rPr>
          <w:rFonts w:ascii="Times New Roman" w:hAnsi="Times New Roman" w:cs="Times New Roman"/>
          <w:lang w:val="it-IT"/>
        </w:rPr>
      </w:pPr>
      <w:r w:rsidRPr="00DB07A8">
        <w:rPr>
          <w:rStyle w:val="Rimandonotaapidipagina"/>
          <w:rFonts w:ascii="Times New Roman" w:hAnsi="Times New Roman" w:cs="Times New Roman"/>
        </w:rPr>
        <w:footnoteRef/>
      </w:r>
      <w:r w:rsidRPr="00DB07A8">
        <w:rPr>
          <w:rFonts w:ascii="Times New Roman" w:hAnsi="Times New Roman" w:cs="Times New Roman"/>
          <w:lang w:val="it-IT"/>
        </w:rPr>
        <w:t xml:space="preserve"> </w:t>
      </w:r>
      <w:r w:rsidR="007372B4">
        <w:rPr>
          <w:rFonts w:ascii="Times New Roman" w:hAnsi="Times New Roman" w:cs="Times New Roman"/>
          <w:lang w:val="it-IT"/>
        </w:rPr>
        <w:t>I «baratti culturali» sono eventi spettacolari nei quali un gruppo – proveniente da</w:t>
      </w:r>
      <w:r w:rsidR="00824D7E">
        <w:rPr>
          <w:rFonts w:ascii="Times New Roman" w:hAnsi="Times New Roman" w:cs="Times New Roman"/>
          <w:lang w:val="it-IT"/>
        </w:rPr>
        <w:t xml:space="preserve"> un altro luogo – in viaggio presso una città, un villaggio o un paese, </w:t>
      </w:r>
      <w:r w:rsidR="002E3740">
        <w:rPr>
          <w:rFonts w:ascii="Times New Roman" w:hAnsi="Times New Roman" w:cs="Times New Roman"/>
          <w:lang w:val="it-IT"/>
        </w:rPr>
        <w:t xml:space="preserve">porta in “dono” uno spettacolo o performance, chiedendo in cambio che la popolazione locale </w:t>
      </w:r>
      <w:r w:rsidR="00CD54B5">
        <w:rPr>
          <w:rFonts w:ascii="Times New Roman" w:hAnsi="Times New Roman" w:cs="Times New Roman"/>
          <w:lang w:val="it-IT"/>
        </w:rPr>
        <w:t xml:space="preserve">esegua una forma di spettacolo tradizionale del luogo. </w:t>
      </w:r>
      <w:r w:rsidRPr="00DB07A8">
        <w:rPr>
          <w:rFonts w:ascii="Times New Roman" w:hAnsi="Times New Roman" w:cs="Times New Roman"/>
          <w:lang w:val="it-IT"/>
        </w:rPr>
        <w:t>Per approfondi</w:t>
      </w:r>
      <w:r w:rsidR="008930D4">
        <w:rPr>
          <w:rFonts w:ascii="Times New Roman" w:hAnsi="Times New Roman" w:cs="Times New Roman"/>
          <w:lang w:val="it-IT"/>
        </w:rPr>
        <w:t>menti</w:t>
      </w:r>
      <w:r w:rsidRPr="00DB07A8">
        <w:rPr>
          <w:rFonts w:ascii="Times New Roman" w:hAnsi="Times New Roman" w:cs="Times New Roman"/>
          <w:lang w:val="it-IT"/>
        </w:rPr>
        <w:t xml:space="preserve"> si rim</w:t>
      </w:r>
      <w:r>
        <w:rPr>
          <w:rFonts w:ascii="Times New Roman" w:hAnsi="Times New Roman" w:cs="Times New Roman"/>
          <w:lang w:val="it-IT"/>
        </w:rPr>
        <w:t>anda a</w:t>
      </w:r>
      <w:r w:rsidR="008930D4">
        <w:rPr>
          <w:rFonts w:ascii="Times New Roman" w:hAnsi="Times New Roman" w:cs="Times New Roman"/>
          <w:lang w:val="it-IT"/>
        </w:rPr>
        <w:t>i</w:t>
      </w:r>
      <w:r>
        <w:rPr>
          <w:rFonts w:ascii="Times New Roman" w:hAnsi="Times New Roman" w:cs="Times New Roman"/>
          <w:lang w:val="it-IT"/>
        </w:rPr>
        <w:t xml:space="preserve"> seguent</w:t>
      </w:r>
      <w:r w:rsidR="008930D4">
        <w:rPr>
          <w:rFonts w:ascii="Times New Roman" w:hAnsi="Times New Roman" w:cs="Times New Roman"/>
          <w:lang w:val="it-IT"/>
        </w:rPr>
        <w:t>i</w:t>
      </w:r>
      <w:r>
        <w:rPr>
          <w:rFonts w:ascii="Times New Roman" w:hAnsi="Times New Roman" w:cs="Times New Roman"/>
          <w:lang w:val="it-IT"/>
        </w:rPr>
        <w:t xml:space="preserve"> test</w:t>
      </w:r>
      <w:r w:rsidR="008930D4">
        <w:rPr>
          <w:rFonts w:ascii="Times New Roman" w:hAnsi="Times New Roman" w:cs="Times New Roman"/>
          <w:lang w:val="it-IT"/>
        </w:rPr>
        <w:t>i</w:t>
      </w:r>
      <w:r>
        <w:rPr>
          <w:rFonts w:ascii="Times New Roman" w:hAnsi="Times New Roman" w:cs="Times New Roman"/>
          <w:lang w:val="it-IT"/>
        </w:rPr>
        <w:t xml:space="preserve">: </w:t>
      </w:r>
      <w:r w:rsidRPr="00EC0129">
        <w:rPr>
          <w:rFonts w:ascii="Times New Roman" w:hAnsi="Times New Roman" w:cs="Times New Roman"/>
          <w:lang w:val="it-IT"/>
        </w:rPr>
        <w:t xml:space="preserve">Vincenzo Santoro, </w:t>
      </w:r>
      <w:r w:rsidRPr="00EC0129">
        <w:rPr>
          <w:rFonts w:ascii="Times New Roman" w:hAnsi="Times New Roman" w:cs="Times New Roman"/>
          <w:i/>
          <w:iCs/>
          <w:lang w:val="it-IT"/>
        </w:rPr>
        <w:t>Odino nelle terre d</w:t>
      </w:r>
      <w:r>
        <w:rPr>
          <w:rFonts w:ascii="Times New Roman" w:hAnsi="Times New Roman" w:cs="Times New Roman"/>
          <w:i/>
          <w:iCs/>
          <w:lang w:val="it-IT"/>
        </w:rPr>
        <w:t>el rimorso. Eugenio Barba e l’</w:t>
      </w:r>
      <w:proofErr w:type="spellStart"/>
      <w:r>
        <w:rPr>
          <w:rFonts w:ascii="Times New Roman" w:hAnsi="Times New Roman" w:cs="Times New Roman"/>
          <w:i/>
          <w:iCs/>
          <w:lang w:val="it-IT"/>
        </w:rPr>
        <w:t>Odin</w:t>
      </w:r>
      <w:proofErr w:type="spellEnd"/>
      <w:r>
        <w:rPr>
          <w:rFonts w:ascii="Times New Roman" w:hAnsi="Times New Roman" w:cs="Times New Roman"/>
          <w:i/>
          <w:iCs/>
          <w:lang w:val="it-IT"/>
        </w:rPr>
        <w:t xml:space="preserve"> </w:t>
      </w:r>
      <w:proofErr w:type="spellStart"/>
      <w:r>
        <w:rPr>
          <w:rFonts w:ascii="Times New Roman" w:hAnsi="Times New Roman" w:cs="Times New Roman"/>
          <w:i/>
          <w:iCs/>
          <w:lang w:val="it-IT"/>
        </w:rPr>
        <w:t>Teatret</w:t>
      </w:r>
      <w:proofErr w:type="spellEnd"/>
      <w:r>
        <w:rPr>
          <w:rFonts w:ascii="Times New Roman" w:hAnsi="Times New Roman" w:cs="Times New Roman"/>
          <w:i/>
          <w:iCs/>
          <w:lang w:val="it-IT"/>
        </w:rPr>
        <w:t xml:space="preserve"> in Salento e Sardegna (1973-1975)</w:t>
      </w:r>
      <w:r>
        <w:rPr>
          <w:rFonts w:ascii="Times New Roman" w:hAnsi="Times New Roman" w:cs="Times New Roman"/>
          <w:lang w:val="it-IT"/>
        </w:rPr>
        <w:t>, Roma, Squilibri, 2017</w:t>
      </w:r>
      <w:r w:rsidR="008930D4">
        <w:rPr>
          <w:rFonts w:ascii="Times New Roman" w:hAnsi="Times New Roman" w:cs="Times New Roman"/>
          <w:lang w:val="it-IT"/>
        </w:rPr>
        <w:t xml:space="preserve">; </w:t>
      </w:r>
      <w:r w:rsidR="00B11028">
        <w:rPr>
          <w:rFonts w:ascii="Times New Roman" w:hAnsi="Times New Roman" w:cs="Times New Roman"/>
          <w:lang w:val="it-IT"/>
        </w:rPr>
        <w:t xml:space="preserve">Eugenio Barba, </w:t>
      </w:r>
      <w:r w:rsidR="00B11028">
        <w:rPr>
          <w:rFonts w:ascii="Times New Roman" w:hAnsi="Times New Roman" w:cs="Times New Roman"/>
          <w:i/>
          <w:iCs/>
          <w:lang w:val="it-IT"/>
        </w:rPr>
        <w:t>Teatro. Solitudine, mestiere, rivolta</w:t>
      </w:r>
      <w:r w:rsidR="00B11028">
        <w:rPr>
          <w:rFonts w:ascii="Times New Roman" w:hAnsi="Times New Roman" w:cs="Times New Roman"/>
          <w:lang w:val="it-IT"/>
        </w:rPr>
        <w:t xml:space="preserve">, Milano, </w:t>
      </w:r>
      <w:proofErr w:type="spellStart"/>
      <w:r w:rsidR="00B11028">
        <w:rPr>
          <w:rFonts w:ascii="Times New Roman" w:hAnsi="Times New Roman" w:cs="Times New Roman"/>
          <w:lang w:val="it-IT"/>
        </w:rPr>
        <w:t>Ubulibri</w:t>
      </w:r>
      <w:proofErr w:type="spellEnd"/>
      <w:r w:rsidR="00B11028">
        <w:rPr>
          <w:rFonts w:ascii="Times New Roman" w:hAnsi="Times New Roman" w:cs="Times New Roman"/>
          <w:lang w:val="it-IT"/>
        </w:rPr>
        <w:t>, 1996.</w:t>
      </w:r>
    </w:p>
  </w:footnote>
  <w:footnote w:id="33">
    <w:p w14:paraId="32F6781E" w14:textId="7C42606E" w:rsidR="00352735" w:rsidRPr="00352735" w:rsidRDefault="00352735" w:rsidP="00633075">
      <w:pPr>
        <w:pStyle w:val="Testonotaapidipagina"/>
        <w:jc w:val="left"/>
        <w:rPr>
          <w:rFonts w:ascii="Times New Roman" w:hAnsi="Times New Roman" w:cs="Times New Roman"/>
          <w:lang w:val="it-IT"/>
        </w:rPr>
      </w:pPr>
      <w:r w:rsidRPr="00352735">
        <w:rPr>
          <w:rStyle w:val="Rimandonotaapidipagina"/>
          <w:rFonts w:ascii="Times New Roman" w:hAnsi="Times New Roman" w:cs="Times New Roman"/>
        </w:rPr>
        <w:footnoteRef/>
      </w:r>
      <w:r w:rsidR="001323CF" w:rsidRPr="007F28AD">
        <w:rPr>
          <w:rFonts w:ascii="Times New Roman" w:hAnsi="Times New Roman" w:cs="Times New Roman"/>
          <w:lang w:val="it-IT"/>
        </w:rPr>
        <w:t xml:space="preserve">Graziano Graziani, </w:t>
      </w:r>
      <w:r w:rsidR="001323CF" w:rsidRPr="007F28AD">
        <w:rPr>
          <w:rFonts w:ascii="Times New Roman" w:hAnsi="Times New Roman" w:cs="Times New Roman"/>
          <w:i/>
          <w:iCs/>
          <w:lang w:val="it-IT"/>
        </w:rPr>
        <w:t>L’anima della terra</w:t>
      </w:r>
      <w:r w:rsidR="001323CF">
        <w:rPr>
          <w:rFonts w:ascii="Times New Roman" w:hAnsi="Times New Roman" w:cs="Times New Roman"/>
          <w:lang w:val="it-IT"/>
        </w:rPr>
        <w:t>, cit., p. 30</w:t>
      </w:r>
      <w:r w:rsidRPr="00AA1B7D">
        <w:rPr>
          <w:rFonts w:ascii="Times New Roman" w:hAnsi="Times New Roman" w:cs="Times New Roman"/>
          <w:i/>
          <w:iCs/>
          <w:lang w:val="it-IT"/>
        </w:rPr>
        <w:t>.</w:t>
      </w:r>
    </w:p>
  </w:footnote>
  <w:footnote w:id="34">
    <w:p w14:paraId="55171042" w14:textId="370757CE" w:rsidR="00F14399" w:rsidRPr="00F14399" w:rsidRDefault="00F14399" w:rsidP="00633075">
      <w:pPr>
        <w:pStyle w:val="Testonotaapidipagina"/>
        <w:jc w:val="left"/>
        <w:rPr>
          <w:rFonts w:ascii="Times New Roman" w:hAnsi="Times New Roman" w:cs="Times New Roman"/>
          <w:lang w:val="it-IT"/>
        </w:rPr>
      </w:pPr>
      <w:r w:rsidRPr="00F14399">
        <w:rPr>
          <w:rStyle w:val="Rimandonotaapidipagina"/>
          <w:rFonts w:ascii="Times New Roman" w:hAnsi="Times New Roman" w:cs="Times New Roman"/>
        </w:rPr>
        <w:footnoteRef/>
      </w:r>
      <w:r w:rsidRPr="00461149">
        <w:rPr>
          <w:rFonts w:ascii="Times New Roman" w:hAnsi="Times New Roman" w:cs="Times New Roman"/>
          <w:lang w:val="it-IT"/>
        </w:rPr>
        <w:t xml:space="preserve"> </w:t>
      </w:r>
      <w:r w:rsidRPr="00461149">
        <w:rPr>
          <w:rFonts w:ascii="Times New Roman" w:hAnsi="Times New Roman" w:cs="Times New Roman"/>
          <w:i/>
          <w:iCs/>
          <w:lang w:val="it-IT"/>
        </w:rPr>
        <w:t>Ibidem</w:t>
      </w:r>
      <w:r w:rsidRPr="00461149">
        <w:rPr>
          <w:rFonts w:ascii="Times New Roman" w:hAnsi="Times New Roman" w:cs="Times New Roman"/>
          <w:lang w:val="it-IT"/>
        </w:rPr>
        <w:t>.</w:t>
      </w:r>
    </w:p>
  </w:footnote>
  <w:footnote w:id="35">
    <w:p w14:paraId="47D25304" w14:textId="23ED6825" w:rsidR="00A976D7" w:rsidRPr="00A976D7" w:rsidRDefault="00A976D7" w:rsidP="00633075">
      <w:pPr>
        <w:pStyle w:val="Testonotaapidipagina"/>
        <w:jc w:val="left"/>
        <w:rPr>
          <w:rFonts w:ascii="Times New Roman" w:hAnsi="Times New Roman" w:cs="Times New Roman"/>
          <w:lang w:val="it-IT"/>
        </w:rPr>
      </w:pPr>
      <w:r w:rsidRPr="00A976D7">
        <w:rPr>
          <w:rStyle w:val="Rimandonotaapidipagina"/>
          <w:rFonts w:ascii="Times New Roman" w:hAnsi="Times New Roman" w:cs="Times New Roman"/>
        </w:rPr>
        <w:footnoteRef/>
      </w:r>
      <w:r w:rsidRPr="00AA1B7D">
        <w:rPr>
          <w:rFonts w:ascii="Times New Roman" w:hAnsi="Times New Roman" w:cs="Times New Roman"/>
          <w:lang w:val="it-IT"/>
        </w:rPr>
        <w:t xml:space="preserve"> </w:t>
      </w:r>
      <w:r w:rsidRPr="004767EA">
        <w:rPr>
          <w:rFonts w:ascii="Times New Roman" w:hAnsi="Times New Roman" w:cs="Times New Roman"/>
          <w:lang w:val="it-IT"/>
        </w:rPr>
        <w:t>Ivi,</w:t>
      </w:r>
      <w:r w:rsidRPr="00AA1B7D">
        <w:rPr>
          <w:rFonts w:ascii="Times New Roman" w:hAnsi="Times New Roman" w:cs="Times New Roman"/>
          <w:lang w:val="it-IT"/>
        </w:rPr>
        <w:t xml:space="preserve"> pp. 30-34</w:t>
      </w:r>
      <w:r w:rsidR="004767EA">
        <w:rPr>
          <w:rFonts w:ascii="Times New Roman" w:hAnsi="Times New Roman" w:cs="Times New Roman"/>
          <w:lang w:val="it-IT"/>
        </w:rPr>
        <w:t>.</w:t>
      </w:r>
    </w:p>
  </w:footnote>
  <w:footnote w:id="36">
    <w:p w14:paraId="7DF96ABF" w14:textId="1BCA89BC" w:rsidR="002A0299" w:rsidRPr="002A0299" w:rsidRDefault="002A0299" w:rsidP="00633075">
      <w:pPr>
        <w:pStyle w:val="Testonotaapidipagina"/>
        <w:jc w:val="left"/>
        <w:rPr>
          <w:rFonts w:ascii="Times New Roman" w:hAnsi="Times New Roman" w:cs="Times New Roman"/>
          <w:lang w:val="it-IT"/>
        </w:rPr>
      </w:pPr>
      <w:r w:rsidRPr="002A0299">
        <w:rPr>
          <w:rStyle w:val="Rimandonotaapidipagina"/>
          <w:rFonts w:ascii="Times New Roman" w:hAnsi="Times New Roman" w:cs="Times New Roman"/>
        </w:rPr>
        <w:footnoteRef/>
      </w:r>
      <w:r w:rsidRPr="002A0299">
        <w:rPr>
          <w:rFonts w:ascii="Times New Roman" w:hAnsi="Times New Roman" w:cs="Times New Roman"/>
          <w:lang w:val="it-IT"/>
        </w:rPr>
        <w:t xml:space="preserve"> Il documentario è visualizzabile per intero sul canale YouTube del Gruppo Ygramul: https://www.youtube.com/watch?v=7koUUQquc9s</w:t>
      </w:r>
      <w:r>
        <w:rPr>
          <w:rFonts w:ascii="Times New Roman" w:hAnsi="Times New Roman" w:cs="Times New Roman"/>
          <w:lang w:val="it-IT"/>
        </w:rPr>
        <w:t>.</w:t>
      </w:r>
    </w:p>
  </w:footnote>
  <w:footnote w:id="37">
    <w:p w14:paraId="05EEC7BE" w14:textId="655A1563" w:rsidR="002A0299" w:rsidRPr="002A0299" w:rsidRDefault="002A0299" w:rsidP="00633075">
      <w:pPr>
        <w:pStyle w:val="Testonotaapidipagina"/>
        <w:jc w:val="left"/>
        <w:rPr>
          <w:rFonts w:ascii="Times New Roman" w:hAnsi="Times New Roman" w:cs="Times New Roman"/>
          <w:lang w:val="it-IT"/>
        </w:rPr>
      </w:pPr>
      <w:r w:rsidRPr="002A0299">
        <w:rPr>
          <w:rStyle w:val="Rimandonotaapidipagina"/>
          <w:rFonts w:ascii="Times New Roman" w:hAnsi="Times New Roman" w:cs="Times New Roman"/>
        </w:rPr>
        <w:footnoteRef/>
      </w:r>
      <w:r w:rsidRPr="002A0299">
        <w:rPr>
          <w:rFonts w:ascii="Times New Roman" w:hAnsi="Times New Roman" w:cs="Times New Roman"/>
          <w:lang w:val="it-IT"/>
        </w:rPr>
        <w:t xml:space="preserve"> </w:t>
      </w:r>
      <w:r>
        <w:rPr>
          <w:rFonts w:ascii="Times New Roman" w:hAnsi="Times New Roman" w:cs="Times New Roman"/>
          <w:lang w:val="it-IT"/>
        </w:rPr>
        <w:t>P</w:t>
      </w:r>
      <w:r w:rsidRPr="002A0299">
        <w:rPr>
          <w:rFonts w:ascii="Times New Roman" w:hAnsi="Times New Roman" w:cs="Times New Roman"/>
          <w:lang w:val="it-IT"/>
        </w:rPr>
        <w:t>rogetto multimediale sulla “comunicazione sensibile” e sul lavoro integrato per temi sociali e civili; per maggiori dettagli si rimanda al loro sito internet</w:t>
      </w:r>
      <w:r w:rsidR="000447E2">
        <w:rPr>
          <w:rFonts w:ascii="Times New Roman" w:hAnsi="Times New Roman" w:cs="Times New Roman"/>
          <w:lang w:val="it-IT"/>
        </w:rPr>
        <w:t xml:space="preserve"> ufficiale</w:t>
      </w:r>
      <w:r w:rsidRPr="002A0299">
        <w:rPr>
          <w:rFonts w:ascii="Times New Roman" w:hAnsi="Times New Roman" w:cs="Times New Roman"/>
          <w:lang w:val="it-IT"/>
        </w:rPr>
        <w:t xml:space="preserve">: https://www.artigiani-digitali.com/cosa-facciamo/ </w:t>
      </w:r>
      <w:r w:rsidR="000447E2">
        <w:rPr>
          <w:rFonts w:ascii="Times New Roman" w:hAnsi="Times New Roman" w:cs="Times New Roman"/>
          <w:lang w:val="it-IT"/>
        </w:rPr>
        <w:t>(</w:t>
      </w:r>
      <w:r w:rsidRPr="002A0299">
        <w:rPr>
          <w:rFonts w:ascii="Times New Roman" w:hAnsi="Times New Roman" w:cs="Times New Roman"/>
          <w:lang w:val="it-IT"/>
        </w:rPr>
        <w:t>21/07/2021</w:t>
      </w:r>
      <w:r w:rsidR="000447E2">
        <w:rPr>
          <w:rFonts w:ascii="Times New Roman" w:hAnsi="Times New Roman" w:cs="Times New Roman"/>
          <w:lang w:val="it-IT"/>
        </w:rPr>
        <w:t>)</w:t>
      </w:r>
      <w:r>
        <w:rPr>
          <w:rFonts w:ascii="Times New Roman" w:hAnsi="Times New Roman" w:cs="Times New Roman"/>
          <w:lang w:val="it-IT"/>
        </w:rPr>
        <w:t>.</w:t>
      </w:r>
    </w:p>
  </w:footnote>
  <w:footnote w:id="38">
    <w:p w14:paraId="6C061619" w14:textId="4638ABDB" w:rsidR="00606A44" w:rsidRPr="00606A44" w:rsidRDefault="00606A44" w:rsidP="00633075">
      <w:pPr>
        <w:pStyle w:val="Testonotaapidipagina"/>
        <w:jc w:val="left"/>
        <w:rPr>
          <w:lang w:val="it-IT"/>
        </w:rPr>
      </w:pPr>
      <w:r w:rsidRPr="00606A44">
        <w:rPr>
          <w:rStyle w:val="Rimandonotaapidipagina"/>
          <w:rFonts w:ascii="Times New Roman" w:hAnsi="Times New Roman" w:cs="Times New Roman"/>
        </w:rPr>
        <w:footnoteRef/>
      </w:r>
      <w:r w:rsidRPr="00606A44">
        <w:rPr>
          <w:lang w:val="it-IT"/>
        </w:rPr>
        <w:t xml:space="preserve"> </w:t>
      </w:r>
      <w:bookmarkStart w:id="2" w:name="_Hlk73201726"/>
      <w:r w:rsidRPr="00FB0719">
        <w:rPr>
          <w:rFonts w:ascii="Times New Roman" w:hAnsi="Times New Roman" w:cs="Times New Roman"/>
          <w:lang w:val="it-IT"/>
        </w:rPr>
        <w:t xml:space="preserve">Fabrizio Ferraro, </w:t>
      </w:r>
      <w:r w:rsidRPr="00FB0719">
        <w:rPr>
          <w:rFonts w:ascii="Times New Roman" w:hAnsi="Times New Roman" w:cs="Times New Roman"/>
          <w:i/>
          <w:iCs/>
          <w:lang w:val="it-IT"/>
        </w:rPr>
        <w:t>Tra i Guaranì</w:t>
      </w:r>
      <w:r w:rsidRPr="00FB0719">
        <w:rPr>
          <w:rFonts w:ascii="Times New Roman" w:hAnsi="Times New Roman" w:cs="Times New Roman"/>
          <w:lang w:val="it-IT"/>
        </w:rPr>
        <w:t>,</w:t>
      </w:r>
      <w:r>
        <w:rPr>
          <w:rFonts w:ascii="Times New Roman" w:hAnsi="Times New Roman" w:cs="Times New Roman"/>
          <w:lang w:val="it-IT"/>
        </w:rPr>
        <w:t xml:space="preserve"> in «Il Manifesto», Roma, 13 giugno 2004</w:t>
      </w:r>
      <w:bookmarkEnd w:id="2"/>
      <w:r>
        <w:rPr>
          <w:rFonts w:ascii="Times New Roman" w:hAnsi="Times New Roman" w:cs="Times New Roman"/>
          <w:lang w:val="it-IT"/>
        </w:rPr>
        <w:t>.</w:t>
      </w:r>
    </w:p>
  </w:footnote>
  <w:footnote w:id="39">
    <w:p w14:paraId="54A83B3C" w14:textId="5017AEDE" w:rsidR="00A86EF8" w:rsidRPr="00A86EF8" w:rsidRDefault="00A86EF8" w:rsidP="00633075">
      <w:pPr>
        <w:pStyle w:val="Testonotaapidipagina"/>
        <w:jc w:val="left"/>
        <w:rPr>
          <w:rFonts w:ascii="Times New Roman" w:hAnsi="Times New Roman" w:cs="Times New Roman"/>
          <w:lang w:val="it-IT"/>
        </w:rPr>
      </w:pPr>
      <w:r w:rsidRPr="00A86EF8">
        <w:rPr>
          <w:rStyle w:val="Rimandonotaapidipagina"/>
          <w:rFonts w:ascii="Times New Roman" w:hAnsi="Times New Roman" w:cs="Times New Roman"/>
        </w:rPr>
        <w:footnoteRef/>
      </w:r>
      <w:r w:rsidRPr="00A86EF8">
        <w:rPr>
          <w:rFonts w:ascii="Times New Roman" w:hAnsi="Times New Roman" w:cs="Times New Roman"/>
          <w:lang w:val="it-IT"/>
        </w:rPr>
        <w:t xml:space="preserve"> “</w:t>
      </w:r>
      <w:proofErr w:type="spellStart"/>
      <w:r w:rsidRPr="00A86EF8">
        <w:rPr>
          <w:rFonts w:ascii="Times New Roman" w:hAnsi="Times New Roman" w:cs="Times New Roman"/>
          <w:lang w:val="it-IT"/>
        </w:rPr>
        <w:t>Ma.Y.O</w:t>
      </w:r>
      <w:proofErr w:type="spellEnd"/>
      <w:r w:rsidRPr="00A86EF8">
        <w:rPr>
          <w:rFonts w:ascii="Times New Roman" w:hAnsi="Times New Roman" w:cs="Times New Roman"/>
          <w:lang w:val="it-IT"/>
        </w:rPr>
        <w:t xml:space="preserve">. </w:t>
      </w:r>
      <w:proofErr w:type="spellStart"/>
      <w:r w:rsidRPr="00A86EF8">
        <w:rPr>
          <w:rFonts w:ascii="Times New Roman" w:hAnsi="Times New Roman" w:cs="Times New Roman"/>
          <w:lang w:val="it-IT"/>
        </w:rPr>
        <w:t>Mangochi</w:t>
      </w:r>
      <w:proofErr w:type="spellEnd"/>
      <w:r w:rsidRPr="00A86EF8">
        <w:rPr>
          <w:rFonts w:ascii="Times New Roman" w:hAnsi="Times New Roman" w:cs="Times New Roman"/>
          <w:lang w:val="it-IT"/>
        </w:rPr>
        <w:t xml:space="preserve"> Youth </w:t>
      </w:r>
      <w:proofErr w:type="spellStart"/>
      <w:r w:rsidRPr="00A86EF8">
        <w:rPr>
          <w:rFonts w:ascii="Times New Roman" w:hAnsi="Times New Roman" w:cs="Times New Roman"/>
          <w:lang w:val="it-IT"/>
        </w:rPr>
        <w:t>Organisation</w:t>
      </w:r>
      <w:proofErr w:type="spellEnd"/>
      <w:r w:rsidRPr="00A86EF8">
        <w:rPr>
          <w:rFonts w:ascii="Times New Roman" w:hAnsi="Times New Roman" w:cs="Times New Roman"/>
          <w:lang w:val="it-IT"/>
        </w:rPr>
        <w:t>” è</w:t>
      </w:r>
      <w:r>
        <w:rPr>
          <w:rFonts w:ascii="Times New Roman" w:hAnsi="Times New Roman" w:cs="Times New Roman"/>
          <w:lang w:val="it-IT"/>
        </w:rPr>
        <w:t xml:space="preserve"> una ONG che si occupa della salute e dell’educazione delle giovani generazioni di </w:t>
      </w:r>
      <w:proofErr w:type="spellStart"/>
      <w:r>
        <w:rPr>
          <w:rFonts w:ascii="Times New Roman" w:hAnsi="Times New Roman" w:cs="Times New Roman"/>
          <w:lang w:val="it-IT"/>
        </w:rPr>
        <w:t>Mangochi</w:t>
      </w:r>
      <w:proofErr w:type="spellEnd"/>
      <w:r>
        <w:rPr>
          <w:rFonts w:ascii="Times New Roman" w:hAnsi="Times New Roman" w:cs="Times New Roman"/>
          <w:lang w:val="it-IT"/>
        </w:rPr>
        <w:t xml:space="preserve">, città del Malawi. Non è stato possibile reperire ulteriori informazioni attendibili, si rimanda alla pagina Facebook ufficiale: </w:t>
      </w:r>
      <w:r w:rsidR="004767EA" w:rsidRPr="004767EA">
        <w:rPr>
          <w:rFonts w:ascii="Times New Roman" w:hAnsi="Times New Roman" w:cs="Times New Roman"/>
          <w:lang w:val="it-IT"/>
        </w:rPr>
        <w:t>https://www.facebook.com/Mangochi-youth-organisation-MAYO-634092436783283/</w:t>
      </w:r>
      <w:r w:rsidR="004767EA">
        <w:rPr>
          <w:rFonts w:ascii="Times New Roman" w:hAnsi="Times New Roman" w:cs="Times New Roman"/>
          <w:lang w:val="it-IT"/>
        </w:rPr>
        <w:t xml:space="preserve"> (21/07/2021)</w:t>
      </w:r>
      <w:r>
        <w:rPr>
          <w:rFonts w:ascii="Times New Roman" w:hAnsi="Times New Roman" w:cs="Times New Roman"/>
          <w:lang w:val="it-IT"/>
        </w:rPr>
        <w:t xml:space="preserve">; e alla scheda dedicata sul sito web </w:t>
      </w:r>
      <w:proofErr w:type="spellStart"/>
      <w:r>
        <w:rPr>
          <w:rFonts w:ascii="Times New Roman" w:hAnsi="Times New Roman" w:cs="Times New Roman"/>
          <w:lang w:val="it-IT"/>
        </w:rPr>
        <w:t>FindG</w:t>
      </w:r>
      <w:r w:rsidR="007E5820">
        <w:rPr>
          <w:rFonts w:ascii="Times New Roman" w:hAnsi="Times New Roman" w:cs="Times New Roman"/>
          <w:lang w:val="it-IT"/>
        </w:rPr>
        <w:t>L</w:t>
      </w:r>
      <w:r>
        <w:rPr>
          <w:rFonts w:ascii="Times New Roman" w:hAnsi="Times New Roman" w:cs="Times New Roman"/>
          <w:lang w:val="it-IT"/>
        </w:rPr>
        <w:t>ocal</w:t>
      </w:r>
      <w:proofErr w:type="spellEnd"/>
      <w:r>
        <w:rPr>
          <w:rFonts w:ascii="Times New Roman" w:hAnsi="Times New Roman" w:cs="Times New Roman"/>
          <w:lang w:val="it-IT"/>
        </w:rPr>
        <w:t xml:space="preserve">: </w:t>
      </w:r>
      <w:r w:rsidR="004767EA" w:rsidRPr="004767EA">
        <w:rPr>
          <w:rFonts w:ascii="Times New Roman" w:hAnsi="Times New Roman" w:cs="Times New Roman"/>
          <w:lang w:val="it-IT"/>
        </w:rPr>
        <w:t>http://www.findglocal.com/MW/Blantyre/634092436783283/Mangochi-youth-organisation---MAYO</w:t>
      </w:r>
      <w:r w:rsidR="004767EA">
        <w:rPr>
          <w:rFonts w:ascii="Times New Roman" w:hAnsi="Times New Roman" w:cs="Times New Roman"/>
          <w:lang w:val="it-IT"/>
        </w:rPr>
        <w:t xml:space="preserve"> (21/07/2021).</w:t>
      </w:r>
    </w:p>
  </w:footnote>
  <w:footnote w:id="40">
    <w:p w14:paraId="4641426C" w14:textId="509DFB21" w:rsidR="00534941" w:rsidRPr="00C032FD" w:rsidRDefault="00534941" w:rsidP="00633075">
      <w:pPr>
        <w:pStyle w:val="Testonotaapidipagina"/>
        <w:jc w:val="left"/>
        <w:rPr>
          <w:rFonts w:ascii="Times New Roman" w:hAnsi="Times New Roman" w:cs="Times New Roman"/>
          <w:lang w:val="it-IT"/>
        </w:rPr>
      </w:pPr>
      <w:r w:rsidRPr="00C032FD">
        <w:rPr>
          <w:rStyle w:val="Rimandonotaapidipagina"/>
          <w:rFonts w:ascii="Times New Roman" w:hAnsi="Times New Roman" w:cs="Times New Roman"/>
        </w:rPr>
        <w:footnoteRef/>
      </w:r>
      <w:r w:rsidRPr="00C032FD">
        <w:rPr>
          <w:rFonts w:ascii="Times New Roman" w:hAnsi="Times New Roman" w:cs="Times New Roman"/>
          <w:lang w:val="it-IT"/>
        </w:rPr>
        <w:t xml:space="preserve"> </w:t>
      </w:r>
      <w:r>
        <w:rPr>
          <w:rFonts w:ascii="Times New Roman" w:hAnsi="Times New Roman" w:cs="Times New Roman"/>
          <w:lang w:val="it-IT"/>
        </w:rPr>
        <w:t xml:space="preserve">Il documentario è visibile integralmente, in tre parti, sul canale YouTube di </w:t>
      </w:r>
      <w:proofErr w:type="spellStart"/>
      <w:r w:rsidRPr="00534941">
        <w:rPr>
          <w:rFonts w:ascii="Times New Roman" w:hAnsi="Times New Roman" w:cs="Times New Roman"/>
          <w:i/>
          <w:iCs/>
          <w:lang w:val="it-IT"/>
        </w:rPr>
        <w:t>ThePowosProject</w:t>
      </w:r>
      <w:proofErr w:type="spellEnd"/>
      <w:r>
        <w:rPr>
          <w:rFonts w:ascii="Times New Roman" w:hAnsi="Times New Roman" w:cs="Times New Roman"/>
          <w:lang w:val="it-IT"/>
        </w:rPr>
        <w:t xml:space="preserve">. Prima parte: </w:t>
      </w:r>
      <w:r w:rsidRPr="00BD26FE">
        <w:rPr>
          <w:rFonts w:ascii="Times New Roman" w:hAnsi="Times New Roman" w:cs="Times New Roman"/>
          <w:lang w:val="it-IT"/>
        </w:rPr>
        <w:t>https://www.youtube.com/watch?v=tqNvFTaMhxA&amp;t=5s</w:t>
      </w:r>
      <w:r>
        <w:rPr>
          <w:rFonts w:ascii="Times New Roman" w:hAnsi="Times New Roman" w:cs="Times New Roman"/>
          <w:lang w:val="it-IT"/>
        </w:rPr>
        <w:t xml:space="preserve">; seconda parte: </w:t>
      </w:r>
      <w:r w:rsidRPr="00BD26FE">
        <w:rPr>
          <w:rFonts w:ascii="Times New Roman" w:hAnsi="Times New Roman" w:cs="Times New Roman"/>
          <w:lang w:val="it-IT"/>
        </w:rPr>
        <w:t>https://www.youtube.com/watch?v=0fZkFqiVRmM</w:t>
      </w:r>
      <w:r>
        <w:rPr>
          <w:rFonts w:ascii="Times New Roman" w:hAnsi="Times New Roman" w:cs="Times New Roman"/>
          <w:lang w:val="it-IT"/>
        </w:rPr>
        <w:t xml:space="preserve">; terza parte: </w:t>
      </w:r>
      <w:r w:rsidRPr="00BD26FE">
        <w:rPr>
          <w:rFonts w:ascii="Times New Roman" w:hAnsi="Times New Roman" w:cs="Times New Roman"/>
          <w:lang w:val="it-IT"/>
        </w:rPr>
        <w:t>https://www.youtube.com/watch?v=ZcW20TqBQ0E</w:t>
      </w:r>
      <w:r>
        <w:rPr>
          <w:rFonts w:ascii="Times New Roman" w:hAnsi="Times New Roman" w:cs="Times New Roman"/>
          <w:lang w:val="it-IT"/>
        </w:rPr>
        <w:t>.</w:t>
      </w:r>
    </w:p>
  </w:footnote>
  <w:footnote w:id="41">
    <w:p w14:paraId="48A29230" w14:textId="1E364337" w:rsidR="00E90A83" w:rsidRPr="00E90A83" w:rsidRDefault="00E90A83" w:rsidP="00633075">
      <w:pPr>
        <w:pStyle w:val="Testonotaapidipagina"/>
        <w:jc w:val="left"/>
        <w:rPr>
          <w:rFonts w:ascii="Times New Roman" w:hAnsi="Times New Roman" w:cs="Times New Roman"/>
          <w:lang w:val="it-IT"/>
        </w:rPr>
      </w:pPr>
      <w:r w:rsidRPr="00E90A83">
        <w:rPr>
          <w:rStyle w:val="Rimandonotaapidipagina"/>
          <w:rFonts w:ascii="Times New Roman" w:hAnsi="Times New Roman" w:cs="Times New Roman"/>
        </w:rPr>
        <w:footnoteRef/>
      </w:r>
      <w:r w:rsidRPr="00E90A83">
        <w:rPr>
          <w:rFonts w:ascii="Times New Roman" w:hAnsi="Times New Roman" w:cs="Times New Roman"/>
          <w:lang w:val="it-IT"/>
        </w:rPr>
        <w:t xml:space="preserve"> </w:t>
      </w:r>
      <w:r w:rsidR="003E5409">
        <w:rPr>
          <w:rFonts w:ascii="Times New Roman" w:hAnsi="Times New Roman" w:cs="Times New Roman"/>
          <w:lang w:val="it-IT"/>
        </w:rPr>
        <w:t>I</w:t>
      </w:r>
      <w:r w:rsidR="00A23230">
        <w:rPr>
          <w:rFonts w:ascii="Times New Roman" w:hAnsi="Times New Roman" w:cs="Times New Roman"/>
          <w:lang w:val="it-IT"/>
        </w:rPr>
        <w:t>l</w:t>
      </w:r>
      <w:r>
        <w:rPr>
          <w:rFonts w:ascii="Times New Roman" w:hAnsi="Times New Roman" w:cs="Times New Roman"/>
          <w:lang w:val="it-IT"/>
        </w:rPr>
        <w:t xml:space="preserve"> Teatro Ygramul</w:t>
      </w:r>
      <w:r w:rsidR="00CF4D60">
        <w:rPr>
          <w:rFonts w:ascii="Times New Roman" w:hAnsi="Times New Roman" w:cs="Times New Roman"/>
          <w:lang w:val="it-IT"/>
        </w:rPr>
        <w:t xml:space="preserve"> viene fondato dal Gruppo Ygramul nel 2006 a Roma</w:t>
      </w:r>
      <w:r>
        <w:rPr>
          <w:rFonts w:ascii="Times New Roman" w:hAnsi="Times New Roman" w:cs="Times New Roman"/>
          <w:lang w:val="it-IT"/>
        </w:rPr>
        <w:t>, nel quartiere di San Cleto</w:t>
      </w:r>
      <w:r w:rsidR="00CF4D60">
        <w:rPr>
          <w:rFonts w:ascii="Times New Roman" w:hAnsi="Times New Roman" w:cs="Times New Roman"/>
          <w:lang w:val="it-IT"/>
        </w:rPr>
        <w:t>. Maggiori approfondimenti</w:t>
      </w:r>
      <w:r>
        <w:rPr>
          <w:rFonts w:ascii="Times New Roman" w:hAnsi="Times New Roman" w:cs="Times New Roman"/>
          <w:lang w:val="it-IT"/>
        </w:rPr>
        <w:t xml:space="preserve"> al </w:t>
      </w:r>
      <w:r w:rsidR="00EC7201">
        <w:rPr>
          <w:rFonts w:ascii="Times New Roman" w:hAnsi="Times New Roman" w:cs="Times New Roman"/>
          <w:lang w:val="it-IT"/>
        </w:rPr>
        <w:t>terzo paragrafo di questo</w:t>
      </w:r>
      <w:r>
        <w:rPr>
          <w:rFonts w:ascii="Times New Roman" w:hAnsi="Times New Roman" w:cs="Times New Roman"/>
          <w:lang w:val="it-IT"/>
        </w:rPr>
        <w:t xml:space="preserve"> capitolo</w:t>
      </w:r>
      <w:r w:rsidR="00EC7201">
        <w:rPr>
          <w:rFonts w:ascii="Times New Roman" w:hAnsi="Times New Roman" w:cs="Times New Roman"/>
          <w:lang w:val="it-IT"/>
        </w:rPr>
        <w:t xml:space="preserve">, pp. </w:t>
      </w:r>
      <w:r w:rsidR="00C6067E">
        <w:rPr>
          <w:rFonts w:ascii="Times New Roman" w:hAnsi="Times New Roman" w:cs="Times New Roman"/>
          <w:lang w:val="it-IT"/>
        </w:rPr>
        <w:t>8-10</w:t>
      </w:r>
      <w:r>
        <w:rPr>
          <w:rFonts w:ascii="Times New Roman" w:hAnsi="Times New Roman" w:cs="Times New Roman"/>
          <w:lang w:val="it-IT"/>
        </w:rPr>
        <w:t>.</w:t>
      </w:r>
    </w:p>
  </w:footnote>
  <w:footnote w:id="42">
    <w:p w14:paraId="5A071250" w14:textId="756B0F18" w:rsidR="00375FEC" w:rsidRPr="00C032FD" w:rsidRDefault="00375FEC" w:rsidP="00633075">
      <w:pPr>
        <w:pStyle w:val="Testonotaapidipagina"/>
        <w:jc w:val="left"/>
        <w:rPr>
          <w:rFonts w:ascii="Times New Roman" w:hAnsi="Times New Roman" w:cs="Times New Roman"/>
          <w:lang w:val="it-IT"/>
        </w:rPr>
      </w:pPr>
      <w:r w:rsidRPr="00C032FD">
        <w:rPr>
          <w:rStyle w:val="Rimandonotaapidipagina"/>
          <w:rFonts w:ascii="Times New Roman" w:hAnsi="Times New Roman" w:cs="Times New Roman"/>
        </w:rPr>
        <w:footnoteRef/>
      </w:r>
      <w:r w:rsidRPr="00C032FD">
        <w:rPr>
          <w:rFonts w:ascii="Times New Roman" w:hAnsi="Times New Roman" w:cs="Times New Roman"/>
          <w:lang w:val="it-IT"/>
        </w:rPr>
        <w:t xml:space="preserve"> </w:t>
      </w:r>
      <w:r w:rsidR="007E5820">
        <w:rPr>
          <w:rFonts w:ascii="Times New Roman" w:hAnsi="Times New Roman" w:cs="Times New Roman"/>
          <w:lang w:val="it-IT"/>
        </w:rPr>
        <w:t>L’informazione è stata estratta dalla</w:t>
      </w:r>
      <w:r w:rsidR="00F94093">
        <w:rPr>
          <w:rFonts w:ascii="Times New Roman" w:hAnsi="Times New Roman" w:cs="Times New Roman"/>
          <w:lang w:val="it-IT"/>
        </w:rPr>
        <w:t xml:space="preserve"> pagina web dedicata ad </w:t>
      </w:r>
      <w:proofErr w:type="spellStart"/>
      <w:r w:rsidR="00F94093">
        <w:rPr>
          <w:rFonts w:ascii="Times New Roman" w:hAnsi="Times New Roman" w:cs="Times New Roman"/>
          <w:i/>
          <w:iCs/>
          <w:lang w:val="it-IT"/>
        </w:rPr>
        <w:t>Edzi</w:t>
      </w:r>
      <w:proofErr w:type="spellEnd"/>
      <w:r w:rsidR="00F94093">
        <w:rPr>
          <w:rFonts w:ascii="Times New Roman" w:hAnsi="Times New Roman" w:cs="Times New Roman"/>
          <w:i/>
          <w:iCs/>
          <w:lang w:val="it-IT"/>
        </w:rPr>
        <w:t xml:space="preserve"> Re</w:t>
      </w:r>
      <w:r w:rsidR="00F94093">
        <w:rPr>
          <w:rFonts w:ascii="Times New Roman" w:hAnsi="Times New Roman" w:cs="Times New Roman"/>
          <w:lang w:val="it-IT"/>
        </w:rPr>
        <w:t xml:space="preserve"> sul sito internet ufficiale di Vania Castelfranchi:</w:t>
      </w:r>
      <w:r w:rsidRPr="00C032FD">
        <w:rPr>
          <w:rFonts w:ascii="Times New Roman" w:hAnsi="Times New Roman" w:cs="Times New Roman"/>
          <w:lang w:val="it-IT"/>
        </w:rPr>
        <w:t xml:space="preserve"> </w:t>
      </w:r>
      <w:r w:rsidRPr="00F94093">
        <w:rPr>
          <w:rFonts w:ascii="Times New Roman" w:hAnsi="Times New Roman" w:cs="Times New Roman"/>
          <w:lang w:val="it-IT"/>
        </w:rPr>
        <w:t>https://www.vaniaygramul.it/it/edzi-re</w:t>
      </w:r>
      <w:r>
        <w:rPr>
          <w:rFonts w:ascii="Times New Roman" w:hAnsi="Times New Roman" w:cs="Times New Roman"/>
          <w:lang w:val="it-IT"/>
        </w:rPr>
        <w:t xml:space="preserve"> (29/05/2021)</w:t>
      </w:r>
      <w:r w:rsidR="00F94093">
        <w:rPr>
          <w:rFonts w:ascii="Times New Roman" w:hAnsi="Times New Roman" w:cs="Times New Roman"/>
          <w:lang w:val="it-IT"/>
        </w:rPr>
        <w:t>.</w:t>
      </w:r>
    </w:p>
  </w:footnote>
  <w:footnote w:id="43">
    <w:p w14:paraId="5C5674C2" w14:textId="45F8D493" w:rsidR="00375FEC" w:rsidRPr="00B109BE" w:rsidRDefault="00375FEC" w:rsidP="00633075">
      <w:pPr>
        <w:pStyle w:val="Testonotaapidipagina"/>
        <w:jc w:val="left"/>
        <w:rPr>
          <w:rFonts w:ascii="Times New Roman" w:hAnsi="Times New Roman" w:cs="Times New Roman"/>
          <w:lang w:val="it-IT"/>
        </w:rPr>
      </w:pPr>
      <w:r w:rsidRPr="00B109BE">
        <w:rPr>
          <w:rStyle w:val="Rimandonotaapidipagina"/>
          <w:rFonts w:ascii="Times New Roman" w:hAnsi="Times New Roman" w:cs="Times New Roman"/>
        </w:rPr>
        <w:footnoteRef/>
      </w:r>
      <w:r w:rsidRPr="00B109BE">
        <w:rPr>
          <w:rFonts w:ascii="Times New Roman" w:hAnsi="Times New Roman" w:cs="Times New Roman"/>
          <w:lang w:val="it-IT"/>
        </w:rPr>
        <w:t xml:space="preserve"> </w:t>
      </w:r>
      <w:bookmarkStart w:id="3" w:name="_Hlk73201799"/>
      <w:r w:rsidRPr="00B109BE">
        <w:rPr>
          <w:rFonts w:ascii="Times New Roman" w:hAnsi="Times New Roman" w:cs="Times New Roman"/>
          <w:lang w:val="it-IT"/>
        </w:rPr>
        <w:t xml:space="preserve">Fabrizio Ferraro, </w:t>
      </w:r>
      <w:r w:rsidRPr="00B109BE">
        <w:rPr>
          <w:rFonts w:ascii="Times New Roman" w:hAnsi="Times New Roman" w:cs="Times New Roman"/>
          <w:i/>
          <w:iCs/>
          <w:lang w:val="it-IT"/>
        </w:rPr>
        <w:t>L’altra Africa di «</w:t>
      </w:r>
      <w:proofErr w:type="spellStart"/>
      <w:r w:rsidRPr="00B109BE">
        <w:rPr>
          <w:rFonts w:ascii="Times New Roman" w:hAnsi="Times New Roman" w:cs="Times New Roman"/>
          <w:i/>
          <w:iCs/>
          <w:lang w:val="it-IT"/>
        </w:rPr>
        <w:t>Edzi</w:t>
      </w:r>
      <w:proofErr w:type="spellEnd"/>
      <w:r w:rsidRPr="00B109BE">
        <w:rPr>
          <w:rFonts w:ascii="Times New Roman" w:hAnsi="Times New Roman" w:cs="Times New Roman"/>
          <w:i/>
          <w:iCs/>
          <w:lang w:val="it-IT"/>
        </w:rPr>
        <w:t xml:space="preserve"> Re». Il teatro aperto di Ygramul</w:t>
      </w:r>
      <w:r>
        <w:rPr>
          <w:rFonts w:ascii="Times New Roman" w:hAnsi="Times New Roman" w:cs="Times New Roman"/>
          <w:lang w:val="it-IT"/>
        </w:rPr>
        <w:t xml:space="preserve">, </w:t>
      </w:r>
      <w:r w:rsidR="00FD4F55">
        <w:rPr>
          <w:rFonts w:ascii="Times New Roman" w:hAnsi="Times New Roman" w:cs="Times New Roman"/>
          <w:lang w:val="it-IT"/>
        </w:rPr>
        <w:t>in</w:t>
      </w:r>
      <w:r>
        <w:rPr>
          <w:rFonts w:ascii="Times New Roman" w:hAnsi="Times New Roman" w:cs="Times New Roman"/>
          <w:lang w:val="it-IT"/>
        </w:rPr>
        <w:t xml:space="preserve"> «Il Manifesto», Roma, 27 luglio 2006</w:t>
      </w:r>
      <w:bookmarkEnd w:id="3"/>
      <w:r w:rsidR="00F94093">
        <w:rPr>
          <w:rFonts w:ascii="Times New Roman" w:hAnsi="Times New Roman" w:cs="Times New Roman"/>
          <w:lang w:val="it-IT"/>
        </w:rPr>
        <w:t>.</w:t>
      </w:r>
    </w:p>
  </w:footnote>
  <w:footnote w:id="44">
    <w:p w14:paraId="1AAB2C4F" w14:textId="4D255B17" w:rsidR="00FA4014" w:rsidRPr="004449D5" w:rsidRDefault="00FA4014" w:rsidP="00633075">
      <w:pPr>
        <w:pStyle w:val="Testonotaapidipagina"/>
        <w:jc w:val="left"/>
        <w:rPr>
          <w:rFonts w:ascii="Times New Roman" w:hAnsi="Times New Roman" w:cs="Times New Roman"/>
          <w:lang w:val="it-IT"/>
        </w:rPr>
      </w:pPr>
      <w:r w:rsidRPr="00FA4014">
        <w:rPr>
          <w:rStyle w:val="Rimandonotaapidipagina"/>
          <w:rFonts w:ascii="Times New Roman" w:hAnsi="Times New Roman" w:cs="Times New Roman"/>
        </w:rPr>
        <w:footnoteRef/>
      </w:r>
      <w:r w:rsidRPr="004449D5">
        <w:rPr>
          <w:rFonts w:ascii="Times New Roman" w:hAnsi="Times New Roman" w:cs="Times New Roman"/>
          <w:lang w:val="it-IT"/>
        </w:rPr>
        <w:t xml:space="preserve"> </w:t>
      </w:r>
      <w:r w:rsidR="00737FF8">
        <w:rPr>
          <w:rFonts w:ascii="Times New Roman" w:hAnsi="Times New Roman" w:cs="Times New Roman"/>
          <w:lang w:val="it-IT"/>
        </w:rPr>
        <w:t xml:space="preserve">Censimento </w:t>
      </w:r>
      <w:r w:rsidR="001A70A2">
        <w:rPr>
          <w:rFonts w:ascii="Times New Roman" w:hAnsi="Times New Roman" w:cs="Times New Roman"/>
          <w:lang w:val="it-IT"/>
        </w:rPr>
        <w:t>nazionale di teatro di impegno civile, nato nel 2001 e</w:t>
      </w:r>
      <w:r w:rsidRPr="004449D5">
        <w:rPr>
          <w:rFonts w:ascii="Times New Roman" w:hAnsi="Times New Roman" w:cs="Times New Roman"/>
          <w:lang w:val="it-IT"/>
        </w:rPr>
        <w:t xml:space="preserve"> </w:t>
      </w:r>
      <w:r w:rsidR="004449D5" w:rsidRPr="004449D5">
        <w:rPr>
          <w:rFonts w:ascii="Times New Roman" w:hAnsi="Times New Roman" w:cs="Times New Roman"/>
          <w:lang w:val="it-IT"/>
        </w:rPr>
        <w:t>promoss</w:t>
      </w:r>
      <w:r w:rsidR="001A70A2">
        <w:rPr>
          <w:rFonts w:ascii="Times New Roman" w:hAnsi="Times New Roman" w:cs="Times New Roman"/>
          <w:lang w:val="it-IT"/>
        </w:rPr>
        <w:t>o</w:t>
      </w:r>
      <w:r w:rsidR="004449D5" w:rsidRPr="004449D5">
        <w:rPr>
          <w:rFonts w:ascii="Times New Roman" w:hAnsi="Times New Roman" w:cs="Times New Roman"/>
          <w:lang w:val="it-IT"/>
        </w:rPr>
        <w:t xml:space="preserve"> dal</w:t>
      </w:r>
      <w:r w:rsidR="004449D5">
        <w:rPr>
          <w:rFonts w:ascii="Times New Roman" w:hAnsi="Times New Roman" w:cs="Times New Roman"/>
          <w:lang w:val="it-IT"/>
        </w:rPr>
        <w:t>la compagnia</w:t>
      </w:r>
      <w:r w:rsidR="002E15AA">
        <w:rPr>
          <w:rFonts w:ascii="Times New Roman" w:hAnsi="Times New Roman" w:cs="Times New Roman"/>
          <w:lang w:val="it-IT"/>
        </w:rPr>
        <w:t xml:space="preserve"> teatrale</w:t>
      </w:r>
      <w:r w:rsidR="004449D5">
        <w:rPr>
          <w:rFonts w:ascii="Times New Roman" w:hAnsi="Times New Roman" w:cs="Times New Roman"/>
          <w:lang w:val="it-IT"/>
        </w:rPr>
        <w:t xml:space="preserve"> </w:t>
      </w:r>
      <w:proofErr w:type="spellStart"/>
      <w:r w:rsidR="004449D5">
        <w:rPr>
          <w:rFonts w:ascii="Times New Roman" w:hAnsi="Times New Roman" w:cs="Times New Roman"/>
          <w:lang w:val="it-IT"/>
        </w:rPr>
        <w:t>IlNaufragar</w:t>
      </w:r>
      <w:r w:rsidR="00737FF8">
        <w:rPr>
          <w:rFonts w:ascii="Times New Roman" w:hAnsi="Times New Roman" w:cs="Times New Roman"/>
          <w:lang w:val="it-IT"/>
        </w:rPr>
        <w:t>M</w:t>
      </w:r>
      <w:r w:rsidR="004449D5">
        <w:rPr>
          <w:rFonts w:ascii="Times New Roman" w:hAnsi="Times New Roman" w:cs="Times New Roman"/>
          <w:lang w:val="it-IT"/>
        </w:rPr>
        <w:t>è</w:t>
      </w:r>
      <w:r w:rsidR="00737FF8">
        <w:rPr>
          <w:rFonts w:ascii="Times New Roman" w:hAnsi="Times New Roman" w:cs="Times New Roman"/>
          <w:lang w:val="it-IT"/>
        </w:rPr>
        <w:t>D</w:t>
      </w:r>
      <w:r w:rsidR="004449D5">
        <w:rPr>
          <w:rFonts w:ascii="Times New Roman" w:hAnsi="Times New Roman" w:cs="Times New Roman"/>
          <w:lang w:val="it-IT"/>
        </w:rPr>
        <w:t>olce</w:t>
      </w:r>
      <w:proofErr w:type="spellEnd"/>
      <w:r w:rsidR="004449D5">
        <w:rPr>
          <w:rFonts w:ascii="Times New Roman" w:hAnsi="Times New Roman" w:cs="Times New Roman"/>
          <w:lang w:val="it-IT"/>
        </w:rPr>
        <w:t xml:space="preserve"> </w:t>
      </w:r>
      <w:r w:rsidR="001A70A2">
        <w:rPr>
          <w:rFonts w:ascii="Times New Roman" w:hAnsi="Times New Roman" w:cs="Times New Roman"/>
          <w:lang w:val="it-IT"/>
        </w:rPr>
        <w:t>e dal Tavolo dell’Alt</w:t>
      </w:r>
      <w:r w:rsidR="002E15AA">
        <w:rPr>
          <w:rFonts w:ascii="Times New Roman" w:hAnsi="Times New Roman" w:cs="Times New Roman"/>
          <w:lang w:val="it-IT"/>
        </w:rPr>
        <w:t>r</w:t>
      </w:r>
      <w:r w:rsidR="001A70A2">
        <w:rPr>
          <w:rFonts w:ascii="Times New Roman" w:hAnsi="Times New Roman" w:cs="Times New Roman"/>
          <w:lang w:val="it-IT"/>
        </w:rPr>
        <w:t>a Economia</w:t>
      </w:r>
      <w:r w:rsidR="002E15AA">
        <w:rPr>
          <w:rFonts w:ascii="Times New Roman" w:hAnsi="Times New Roman" w:cs="Times New Roman"/>
          <w:lang w:val="it-IT"/>
        </w:rPr>
        <w:t xml:space="preserve">. </w:t>
      </w:r>
      <w:r w:rsidR="000D315A">
        <w:rPr>
          <w:rFonts w:ascii="Times New Roman" w:hAnsi="Times New Roman" w:cs="Times New Roman"/>
          <w:lang w:val="it-IT"/>
        </w:rPr>
        <w:t>L’informazione è stata estratta dal sito internet ufficiale del gruppo</w:t>
      </w:r>
      <w:r w:rsidR="00EC66E8">
        <w:rPr>
          <w:rFonts w:ascii="Times New Roman" w:hAnsi="Times New Roman" w:cs="Times New Roman"/>
          <w:lang w:val="it-IT"/>
        </w:rPr>
        <w:t xml:space="preserve"> </w:t>
      </w:r>
      <w:proofErr w:type="spellStart"/>
      <w:r w:rsidR="00EC66E8">
        <w:rPr>
          <w:rFonts w:ascii="Times New Roman" w:hAnsi="Times New Roman" w:cs="Times New Roman"/>
          <w:lang w:val="it-IT"/>
        </w:rPr>
        <w:t>IlNaufragarMèDolce</w:t>
      </w:r>
      <w:proofErr w:type="spellEnd"/>
      <w:r w:rsidR="000A63F1">
        <w:rPr>
          <w:rFonts w:ascii="Times New Roman" w:hAnsi="Times New Roman" w:cs="Times New Roman"/>
          <w:lang w:val="it-IT"/>
        </w:rPr>
        <w:t>, accessibile al seguente link</w:t>
      </w:r>
      <w:r w:rsidR="00EC66E8">
        <w:rPr>
          <w:rFonts w:ascii="Times New Roman" w:hAnsi="Times New Roman" w:cs="Times New Roman"/>
          <w:lang w:val="it-IT"/>
        </w:rPr>
        <w:t xml:space="preserve">: </w:t>
      </w:r>
      <w:r w:rsidR="00EC66E8" w:rsidRPr="007015AB">
        <w:rPr>
          <w:rFonts w:ascii="Times New Roman" w:hAnsi="Times New Roman" w:cs="Times New Roman"/>
          <w:lang w:val="it-IT"/>
        </w:rPr>
        <w:t>http://www.ilnaufragarmedolce.it/associazione/</w:t>
      </w:r>
      <w:r w:rsidR="00EC66E8">
        <w:rPr>
          <w:rFonts w:ascii="Times New Roman" w:hAnsi="Times New Roman" w:cs="Times New Roman"/>
          <w:lang w:val="it-IT"/>
        </w:rPr>
        <w:t xml:space="preserve"> (19/09/2021).</w:t>
      </w:r>
    </w:p>
  </w:footnote>
  <w:footnote w:id="45">
    <w:p w14:paraId="6291B702" w14:textId="4C93192E" w:rsidR="009160A9" w:rsidRPr="00262E5E" w:rsidRDefault="009160A9" w:rsidP="00633075">
      <w:pPr>
        <w:pStyle w:val="Testonotaapidipagina"/>
        <w:jc w:val="left"/>
        <w:rPr>
          <w:rFonts w:ascii="Times New Roman" w:hAnsi="Times New Roman" w:cs="Times New Roman"/>
          <w:lang w:val="it-IT"/>
        </w:rPr>
      </w:pPr>
      <w:r w:rsidRPr="009160A9">
        <w:rPr>
          <w:rStyle w:val="Rimandonotaapidipagina"/>
          <w:rFonts w:ascii="Times New Roman" w:hAnsi="Times New Roman" w:cs="Times New Roman"/>
        </w:rPr>
        <w:footnoteRef/>
      </w:r>
      <w:r w:rsidRPr="00262E5E">
        <w:rPr>
          <w:rFonts w:ascii="Times New Roman" w:hAnsi="Times New Roman" w:cs="Times New Roman"/>
          <w:lang w:val="it-IT"/>
        </w:rPr>
        <w:t xml:space="preserve"> Cfr. </w:t>
      </w:r>
      <w:r w:rsidR="001029DA" w:rsidRPr="00262E5E">
        <w:rPr>
          <w:rFonts w:ascii="Times New Roman" w:hAnsi="Times New Roman" w:cs="Times New Roman"/>
          <w:lang w:val="it-IT"/>
        </w:rPr>
        <w:t xml:space="preserve">Geraldine Schwarz, </w:t>
      </w:r>
      <w:r w:rsidR="00262E5E" w:rsidRPr="00262E5E">
        <w:rPr>
          <w:rFonts w:ascii="Times New Roman" w:hAnsi="Times New Roman" w:cs="Times New Roman"/>
          <w:i/>
          <w:iCs/>
          <w:lang w:val="it-IT"/>
        </w:rPr>
        <w:t>Case popolari sulla ribalta</w:t>
      </w:r>
      <w:r w:rsidR="000A63F1">
        <w:rPr>
          <w:rFonts w:ascii="Times New Roman" w:hAnsi="Times New Roman" w:cs="Times New Roman"/>
          <w:i/>
          <w:iCs/>
          <w:lang w:val="it-IT"/>
        </w:rPr>
        <w:t>. S</w:t>
      </w:r>
      <w:r w:rsidR="00262E5E" w:rsidRPr="00262E5E">
        <w:rPr>
          <w:rFonts w:ascii="Times New Roman" w:hAnsi="Times New Roman" w:cs="Times New Roman"/>
          <w:i/>
          <w:iCs/>
          <w:lang w:val="it-IT"/>
        </w:rPr>
        <w:t>i va in scena nei cortili</w:t>
      </w:r>
      <w:r w:rsidR="00262E5E">
        <w:rPr>
          <w:rFonts w:ascii="Times New Roman" w:hAnsi="Times New Roman" w:cs="Times New Roman"/>
          <w:lang w:val="it-IT"/>
        </w:rPr>
        <w:t>, in «La Repubblica», 15 settembre 2002.</w:t>
      </w:r>
    </w:p>
  </w:footnote>
  <w:footnote w:id="46">
    <w:p w14:paraId="07610749" w14:textId="6A768D60" w:rsidR="005A21F7" w:rsidRPr="00A55E96" w:rsidRDefault="005A21F7" w:rsidP="00633075">
      <w:pPr>
        <w:pStyle w:val="Testonotaapidipagina"/>
        <w:jc w:val="left"/>
        <w:rPr>
          <w:rFonts w:ascii="Times New Roman" w:hAnsi="Times New Roman" w:cs="Times New Roman"/>
          <w:lang w:val="it-IT"/>
        </w:rPr>
      </w:pPr>
      <w:r w:rsidRPr="005A21F7">
        <w:rPr>
          <w:rStyle w:val="Rimandonotaapidipagina"/>
          <w:rFonts w:ascii="Times New Roman" w:hAnsi="Times New Roman" w:cs="Times New Roman"/>
        </w:rPr>
        <w:footnoteRef/>
      </w:r>
      <w:r w:rsidRPr="00A55E96">
        <w:rPr>
          <w:rFonts w:ascii="Times New Roman" w:hAnsi="Times New Roman" w:cs="Times New Roman"/>
          <w:lang w:val="it-IT"/>
        </w:rPr>
        <w:t xml:space="preserve"> </w:t>
      </w:r>
      <w:r w:rsidR="007E5820" w:rsidRPr="00367826">
        <w:rPr>
          <w:rFonts w:ascii="Times New Roman" w:hAnsi="Times New Roman" w:cs="Times New Roman"/>
          <w:lang w:val="it-IT"/>
        </w:rPr>
        <w:t xml:space="preserve">Vania Castelfranchi, </w:t>
      </w:r>
      <w:r w:rsidR="007E5820">
        <w:rPr>
          <w:rFonts w:ascii="Times New Roman" w:hAnsi="Times New Roman" w:cs="Times New Roman"/>
          <w:lang w:val="it-IT"/>
        </w:rPr>
        <w:t xml:space="preserve">intervista </w:t>
      </w:r>
      <w:r w:rsidR="007E5820" w:rsidRPr="00367826">
        <w:rPr>
          <w:rFonts w:ascii="Times New Roman" w:hAnsi="Times New Roman" w:cs="Times New Roman"/>
          <w:lang w:val="it-IT"/>
        </w:rPr>
        <w:t xml:space="preserve">svolta a Roma il 25/05/2021, in </w:t>
      </w:r>
      <w:r w:rsidR="007E5820">
        <w:rPr>
          <w:rFonts w:ascii="Times New Roman" w:hAnsi="Times New Roman" w:cs="Times New Roman"/>
          <w:lang w:val="it-IT"/>
        </w:rPr>
        <w:t>app.</w:t>
      </w:r>
      <w:r w:rsidR="007E5820" w:rsidRPr="00367826">
        <w:rPr>
          <w:rFonts w:ascii="Times New Roman" w:hAnsi="Times New Roman" w:cs="Times New Roman"/>
          <w:lang w:val="it-IT"/>
        </w:rPr>
        <w:t>, p. XX</w:t>
      </w:r>
      <w:r w:rsidR="00B62C51">
        <w:rPr>
          <w:rFonts w:ascii="Times New Roman" w:hAnsi="Times New Roman" w:cs="Times New Roman"/>
          <w:lang w:val="it-IT"/>
        </w:rPr>
        <w:t xml:space="preserve">. </w:t>
      </w:r>
      <w:r w:rsidR="00063F93">
        <w:rPr>
          <w:rFonts w:ascii="Times New Roman" w:hAnsi="Times New Roman" w:cs="Times New Roman"/>
          <w:lang w:val="it-IT"/>
        </w:rPr>
        <w:t xml:space="preserve">Lo spettacolo di cui si parla è </w:t>
      </w:r>
      <w:r w:rsidR="00F8403D" w:rsidRPr="006C5E69">
        <w:rPr>
          <w:rFonts w:ascii="Times New Roman" w:hAnsi="Times New Roman" w:cs="Times New Roman"/>
          <w:i/>
          <w:iCs/>
          <w:lang w:val="it-IT"/>
        </w:rPr>
        <w:t>Nelle maglie del labirinto</w:t>
      </w:r>
      <w:r w:rsidR="00F8403D" w:rsidRPr="006C5E69">
        <w:rPr>
          <w:rFonts w:ascii="Times New Roman" w:hAnsi="Times New Roman" w:cs="Times New Roman"/>
          <w:lang w:val="it-IT"/>
        </w:rPr>
        <w:t xml:space="preserve">, </w:t>
      </w:r>
      <w:r w:rsidR="00EF4786">
        <w:rPr>
          <w:rFonts w:ascii="Times New Roman" w:hAnsi="Times New Roman" w:cs="Times New Roman"/>
          <w:lang w:val="it-IT"/>
        </w:rPr>
        <w:t>tratto</w:t>
      </w:r>
      <w:r w:rsidR="00F8403D">
        <w:rPr>
          <w:rFonts w:ascii="Times New Roman" w:hAnsi="Times New Roman" w:cs="Times New Roman"/>
          <w:lang w:val="it-IT"/>
        </w:rPr>
        <w:t xml:space="preserve"> </w:t>
      </w:r>
      <w:r w:rsidR="00EF4786">
        <w:rPr>
          <w:rFonts w:ascii="Times New Roman" w:hAnsi="Times New Roman" w:cs="Times New Roman"/>
          <w:lang w:val="it-IT"/>
        </w:rPr>
        <w:t>d</w:t>
      </w:r>
      <w:r w:rsidR="00F8403D">
        <w:rPr>
          <w:rFonts w:ascii="Times New Roman" w:hAnsi="Times New Roman" w:cs="Times New Roman"/>
          <w:lang w:val="it-IT"/>
        </w:rPr>
        <w:t xml:space="preserve">al </w:t>
      </w:r>
      <w:r w:rsidR="00F8403D">
        <w:rPr>
          <w:rFonts w:ascii="Times New Roman" w:hAnsi="Times New Roman" w:cs="Times New Roman"/>
          <w:i/>
          <w:iCs/>
          <w:lang w:val="it-IT"/>
        </w:rPr>
        <w:t>Minotauro</w:t>
      </w:r>
      <w:r w:rsidR="00F8403D">
        <w:rPr>
          <w:rFonts w:ascii="Times New Roman" w:hAnsi="Times New Roman" w:cs="Times New Roman"/>
          <w:lang w:val="it-IT"/>
        </w:rPr>
        <w:t xml:space="preserve"> di </w:t>
      </w:r>
      <w:r w:rsidR="00F8403D" w:rsidRPr="00F26E93">
        <w:rPr>
          <w:rFonts w:ascii="Times New Roman" w:hAnsi="Times New Roman" w:cs="Times New Roman"/>
          <w:lang w:val="it-IT"/>
        </w:rPr>
        <w:t>Dürrenmatt</w:t>
      </w:r>
      <w:r w:rsidR="00F8403D">
        <w:rPr>
          <w:rFonts w:ascii="Times New Roman" w:hAnsi="Times New Roman" w:cs="Times New Roman"/>
          <w:lang w:val="it-IT"/>
        </w:rPr>
        <w:t xml:space="preserve">. Alcuni frammenti dello spettacolo è possibile vederli nel video che racconta la nascita del Teatro Ygramul a San Basilio: </w:t>
      </w:r>
      <w:r w:rsidR="00F8403D" w:rsidRPr="001B3C2D">
        <w:rPr>
          <w:rFonts w:ascii="Times New Roman" w:hAnsi="Times New Roman" w:cs="Times New Roman"/>
          <w:lang w:val="it-IT"/>
        </w:rPr>
        <w:t>https://www.youtube.com/watch?v=Al6Y4HR2NYw</w:t>
      </w:r>
      <w:r w:rsidR="00F8403D">
        <w:rPr>
          <w:rFonts w:ascii="Times New Roman" w:hAnsi="Times New Roman" w:cs="Times New Roman"/>
          <w:lang w:val="it-IT"/>
        </w:rPr>
        <w:t>.</w:t>
      </w:r>
    </w:p>
  </w:footnote>
  <w:footnote w:id="47">
    <w:p w14:paraId="52C08EF5" w14:textId="663DED13" w:rsidR="00B92CB6" w:rsidRPr="00B92CB6" w:rsidRDefault="00B92CB6" w:rsidP="00633075">
      <w:pPr>
        <w:pStyle w:val="Testonotaapidipagina"/>
        <w:jc w:val="left"/>
        <w:rPr>
          <w:rFonts w:ascii="Times New Roman" w:hAnsi="Times New Roman" w:cs="Times New Roman"/>
          <w:lang w:val="it-IT"/>
        </w:rPr>
      </w:pPr>
      <w:r w:rsidRPr="00B92CB6">
        <w:rPr>
          <w:rStyle w:val="Rimandonotaapidipagina"/>
          <w:rFonts w:ascii="Times New Roman" w:hAnsi="Times New Roman" w:cs="Times New Roman"/>
        </w:rPr>
        <w:footnoteRef/>
      </w:r>
      <w:r w:rsidRPr="00EE2A68">
        <w:rPr>
          <w:rFonts w:ascii="Times New Roman" w:hAnsi="Times New Roman" w:cs="Times New Roman"/>
          <w:lang w:val="it-IT"/>
        </w:rPr>
        <w:t xml:space="preserve"> </w:t>
      </w:r>
      <w:r w:rsidRPr="00EE2A68">
        <w:rPr>
          <w:rFonts w:ascii="Times New Roman" w:hAnsi="Times New Roman" w:cs="Times New Roman"/>
          <w:i/>
          <w:iCs/>
          <w:lang w:val="it-IT"/>
        </w:rPr>
        <w:t>Ibidem</w:t>
      </w:r>
      <w:r w:rsidRPr="00EE2A68">
        <w:rPr>
          <w:rFonts w:ascii="Times New Roman" w:hAnsi="Times New Roman" w:cs="Times New Roman"/>
          <w:lang w:val="it-IT"/>
        </w:rPr>
        <w:t>.</w:t>
      </w:r>
    </w:p>
  </w:footnote>
  <w:footnote w:id="48">
    <w:p w14:paraId="288A02D5" w14:textId="5436334F" w:rsidR="00E672C4" w:rsidRPr="00826662" w:rsidRDefault="00E672C4" w:rsidP="00633075">
      <w:pPr>
        <w:pStyle w:val="Testonotaapidipagina"/>
        <w:jc w:val="left"/>
        <w:rPr>
          <w:rFonts w:ascii="Times New Roman" w:hAnsi="Times New Roman" w:cs="Times New Roman"/>
          <w:lang w:val="it-IT"/>
        </w:rPr>
      </w:pPr>
      <w:r w:rsidRPr="00E672C4">
        <w:rPr>
          <w:rStyle w:val="Rimandonotaapidipagina"/>
          <w:rFonts w:ascii="Times New Roman" w:hAnsi="Times New Roman" w:cs="Times New Roman"/>
        </w:rPr>
        <w:footnoteRef/>
      </w:r>
      <w:r w:rsidRPr="00E672C4">
        <w:rPr>
          <w:rFonts w:ascii="Times New Roman" w:hAnsi="Times New Roman" w:cs="Times New Roman"/>
          <w:lang w:val="it-IT"/>
        </w:rPr>
        <w:t xml:space="preserve"> </w:t>
      </w:r>
      <w:r>
        <w:rPr>
          <w:rFonts w:ascii="Times New Roman" w:hAnsi="Times New Roman" w:cs="Times New Roman"/>
          <w:lang w:val="it-IT"/>
        </w:rPr>
        <w:t xml:space="preserve">Francesca De Sanctis, </w:t>
      </w:r>
      <w:r w:rsidR="00826662">
        <w:rPr>
          <w:rFonts w:ascii="Times New Roman" w:hAnsi="Times New Roman" w:cs="Times New Roman"/>
          <w:i/>
          <w:iCs/>
          <w:lang w:val="it-IT"/>
        </w:rPr>
        <w:t>«Ygramul», il teatro che parla del mondo dalla periferia di Roma</w:t>
      </w:r>
      <w:r w:rsidR="00826662">
        <w:rPr>
          <w:rFonts w:ascii="Times New Roman" w:hAnsi="Times New Roman" w:cs="Times New Roman"/>
          <w:lang w:val="it-IT"/>
        </w:rPr>
        <w:t>, in «L’Unità», 25 giugno 2006.</w:t>
      </w:r>
    </w:p>
  </w:footnote>
  <w:footnote w:id="49">
    <w:p w14:paraId="1B0451B3" w14:textId="407B2E20" w:rsidR="00382D52" w:rsidRPr="00382D52" w:rsidRDefault="00382D52" w:rsidP="00633075">
      <w:pPr>
        <w:pStyle w:val="Testonotaapidipagina"/>
        <w:jc w:val="left"/>
        <w:rPr>
          <w:rFonts w:ascii="Times New Roman" w:hAnsi="Times New Roman" w:cs="Times New Roman"/>
          <w:lang w:val="it-IT"/>
        </w:rPr>
      </w:pPr>
      <w:r w:rsidRPr="00382D52">
        <w:rPr>
          <w:rStyle w:val="Rimandonotaapidipagina"/>
          <w:rFonts w:ascii="Times New Roman" w:hAnsi="Times New Roman" w:cs="Times New Roman"/>
        </w:rPr>
        <w:footnoteRef/>
      </w:r>
      <w:r w:rsidRPr="003542CD">
        <w:rPr>
          <w:rFonts w:ascii="Times New Roman" w:hAnsi="Times New Roman" w:cs="Times New Roman"/>
          <w:lang w:val="it-IT"/>
        </w:rPr>
        <w:t xml:space="preserve"> </w:t>
      </w:r>
      <w:r w:rsidR="003542CD" w:rsidRPr="003542CD">
        <w:rPr>
          <w:rFonts w:ascii="Times New Roman" w:hAnsi="Times New Roman" w:cs="Times New Roman"/>
          <w:lang w:val="it-IT"/>
        </w:rPr>
        <w:t xml:space="preserve">Cfr. Fabrizio Ferraro, </w:t>
      </w:r>
      <w:r w:rsidR="003542CD" w:rsidRPr="003542CD">
        <w:rPr>
          <w:rFonts w:ascii="Times New Roman" w:hAnsi="Times New Roman" w:cs="Times New Roman"/>
          <w:i/>
          <w:iCs/>
          <w:lang w:val="it-IT"/>
        </w:rPr>
        <w:t>L’altra Africa di «</w:t>
      </w:r>
      <w:proofErr w:type="spellStart"/>
      <w:r w:rsidR="003542CD" w:rsidRPr="003542CD">
        <w:rPr>
          <w:rFonts w:ascii="Times New Roman" w:hAnsi="Times New Roman" w:cs="Times New Roman"/>
          <w:i/>
          <w:iCs/>
          <w:lang w:val="it-IT"/>
        </w:rPr>
        <w:t>Edzi</w:t>
      </w:r>
      <w:proofErr w:type="spellEnd"/>
      <w:r w:rsidR="003542CD" w:rsidRPr="003542CD">
        <w:rPr>
          <w:rFonts w:ascii="Times New Roman" w:hAnsi="Times New Roman" w:cs="Times New Roman"/>
          <w:i/>
          <w:iCs/>
          <w:lang w:val="it-IT"/>
        </w:rPr>
        <w:t xml:space="preserve"> Re»</w:t>
      </w:r>
      <w:r w:rsidR="003542CD" w:rsidRPr="003542CD">
        <w:rPr>
          <w:rFonts w:ascii="Times New Roman" w:hAnsi="Times New Roman" w:cs="Times New Roman"/>
          <w:lang w:val="it-IT"/>
        </w:rPr>
        <w:t xml:space="preserve">, </w:t>
      </w:r>
      <w:r w:rsidR="003542CD">
        <w:rPr>
          <w:rFonts w:ascii="Times New Roman" w:hAnsi="Times New Roman" w:cs="Times New Roman"/>
          <w:lang w:val="it-IT"/>
        </w:rPr>
        <w:t>cit.</w:t>
      </w:r>
    </w:p>
  </w:footnote>
  <w:footnote w:id="50">
    <w:p w14:paraId="5AF2004B" w14:textId="067EAE54" w:rsidR="007844AE" w:rsidRPr="007844AE" w:rsidRDefault="007844AE" w:rsidP="00633075">
      <w:pPr>
        <w:pStyle w:val="Testonotaapidipagina"/>
        <w:jc w:val="left"/>
        <w:rPr>
          <w:rFonts w:ascii="Times New Roman" w:hAnsi="Times New Roman" w:cs="Times New Roman"/>
          <w:lang w:val="it-IT"/>
        </w:rPr>
      </w:pPr>
      <w:r w:rsidRPr="007844AE">
        <w:rPr>
          <w:rStyle w:val="Rimandonotaapidipagina"/>
          <w:rFonts w:ascii="Times New Roman" w:hAnsi="Times New Roman" w:cs="Times New Roman"/>
        </w:rPr>
        <w:footnoteRef/>
      </w:r>
      <w:r w:rsidRPr="0089142A">
        <w:rPr>
          <w:rFonts w:ascii="Times New Roman" w:hAnsi="Times New Roman" w:cs="Times New Roman"/>
          <w:lang w:val="it-IT"/>
        </w:rPr>
        <w:t xml:space="preserve"> </w:t>
      </w:r>
      <w:r w:rsidR="0089142A" w:rsidRPr="004A1734">
        <w:rPr>
          <w:rFonts w:ascii="Times New Roman" w:hAnsi="Times New Roman" w:cs="Times New Roman"/>
          <w:lang w:val="it-IT"/>
        </w:rPr>
        <w:t xml:space="preserve">Vania Castelfranchi, </w:t>
      </w:r>
      <w:r w:rsidR="0089142A" w:rsidRPr="004A1734">
        <w:rPr>
          <w:rFonts w:ascii="Times New Roman" w:hAnsi="Times New Roman" w:cs="Times New Roman"/>
          <w:i/>
          <w:iCs/>
          <w:lang w:val="it-IT"/>
        </w:rPr>
        <w:t>Teatro Ygramul. Patafisica r</w:t>
      </w:r>
      <w:r w:rsidR="0089142A">
        <w:rPr>
          <w:rFonts w:ascii="Times New Roman" w:hAnsi="Times New Roman" w:cs="Times New Roman"/>
          <w:i/>
          <w:iCs/>
          <w:lang w:val="it-IT"/>
        </w:rPr>
        <w:t>esistente a San Basilio</w:t>
      </w:r>
      <w:r w:rsidR="0089142A">
        <w:rPr>
          <w:rFonts w:ascii="Times New Roman" w:hAnsi="Times New Roman" w:cs="Times New Roman"/>
          <w:lang w:val="it-IT"/>
        </w:rPr>
        <w:t xml:space="preserve">, in Graziano Graziani (a cura di), </w:t>
      </w:r>
      <w:r w:rsidR="0089142A">
        <w:rPr>
          <w:rFonts w:ascii="Times New Roman" w:hAnsi="Times New Roman" w:cs="Times New Roman"/>
          <w:i/>
          <w:iCs/>
          <w:lang w:val="it-IT"/>
        </w:rPr>
        <w:t xml:space="preserve">Hic </w:t>
      </w:r>
      <w:proofErr w:type="spellStart"/>
      <w:r w:rsidR="0089142A">
        <w:rPr>
          <w:rFonts w:ascii="Times New Roman" w:hAnsi="Times New Roman" w:cs="Times New Roman"/>
          <w:i/>
          <w:iCs/>
          <w:lang w:val="it-IT"/>
        </w:rPr>
        <w:t>Sunt</w:t>
      </w:r>
      <w:proofErr w:type="spellEnd"/>
      <w:r w:rsidR="0089142A">
        <w:rPr>
          <w:rFonts w:ascii="Times New Roman" w:hAnsi="Times New Roman" w:cs="Times New Roman"/>
          <w:i/>
          <w:iCs/>
          <w:lang w:val="it-IT"/>
        </w:rPr>
        <w:t xml:space="preserve"> </w:t>
      </w:r>
      <w:proofErr w:type="spellStart"/>
      <w:r w:rsidR="0089142A">
        <w:rPr>
          <w:rFonts w:ascii="Times New Roman" w:hAnsi="Times New Roman" w:cs="Times New Roman"/>
          <w:i/>
          <w:iCs/>
          <w:lang w:val="it-IT"/>
        </w:rPr>
        <w:t>Leones</w:t>
      </w:r>
      <w:proofErr w:type="spellEnd"/>
      <w:r w:rsidR="0089142A">
        <w:rPr>
          <w:rFonts w:ascii="Times New Roman" w:hAnsi="Times New Roman" w:cs="Times New Roman"/>
          <w:lang w:val="it-IT"/>
        </w:rPr>
        <w:t>, cit., pp. 70-71.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427FF"/>
    <w:multiLevelType w:val="hybridMultilevel"/>
    <w:tmpl w:val="408205A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52F664ED"/>
    <w:multiLevelType w:val="hybridMultilevel"/>
    <w:tmpl w:val="46800548"/>
    <w:lvl w:ilvl="0" w:tplc="8684DF8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18F"/>
    <w:rsid w:val="00006900"/>
    <w:rsid w:val="00006C2F"/>
    <w:rsid w:val="000207C5"/>
    <w:rsid w:val="00026AB3"/>
    <w:rsid w:val="00031C02"/>
    <w:rsid w:val="00042BC6"/>
    <w:rsid w:val="000447E2"/>
    <w:rsid w:val="00046EF7"/>
    <w:rsid w:val="00055FFB"/>
    <w:rsid w:val="00060166"/>
    <w:rsid w:val="00062A63"/>
    <w:rsid w:val="00063F93"/>
    <w:rsid w:val="000642EC"/>
    <w:rsid w:val="0006760E"/>
    <w:rsid w:val="00067A07"/>
    <w:rsid w:val="00074221"/>
    <w:rsid w:val="00086F9E"/>
    <w:rsid w:val="00087F70"/>
    <w:rsid w:val="0009160E"/>
    <w:rsid w:val="00093080"/>
    <w:rsid w:val="00094D62"/>
    <w:rsid w:val="00097B58"/>
    <w:rsid w:val="000A25D8"/>
    <w:rsid w:val="000A63F1"/>
    <w:rsid w:val="000B20DB"/>
    <w:rsid w:val="000C03B4"/>
    <w:rsid w:val="000C09A9"/>
    <w:rsid w:val="000D315A"/>
    <w:rsid w:val="000F6F50"/>
    <w:rsid w:val="00100190"/>
    <w:rsid w:val="001022CD"/>
    <w:rsid w:val="001029DA"/>
    <w:rsid w:val="00103654"/>
    <w:rsid w:val="00112E68"/>
    <w:rsid w:val="00117C14"/>
    <w:rsid w:val="00126AC5"/>
    <w:rsid w:val="0013195F"/>
    <w:rsid w:val="001323CF"/>
    <w:rsid w:val="00136E6A"/>
    <w:rsid w:val="00143661"/>
    <w:rsid w:val="001535D1"/>
    <w:rsid w:val="00156C65"/>
    <w:rsid w:val="001647D6"/>
    <w:rsid w:val="0016671F"/>
    <w:rsid w:val="001679B3"/>
    <w:rsid w:val="0017243E"/>
    <w:rsid w:val="001804D2"/>
    <w:rsid w:val="001932E5"/>
    <w:rsid w:val="001A306C"/>
    <w:rsid w:val="001A49A6"/>
    <w:rsid w:val="001A4CA8"/>
    <w:rsid w:val="001A70A2"/>
    <w:rsid w:val="001B2192"/>
    <w:rsid w:val="001B253F"/>
    <w:rsid w:val="001B3C2D"/>
    <w:rsid w:val="001B56DD"/>
    <w:rsid w:val="001C0472"/>
    <w:rsid w:val="001C08FA"/>
    <w:rsid w:val="001C2187"/>
    <w:rsid w:val="001D6663"/>
    <w:rsid w:val="001E08B4"/>
    <w:rsid w:val="001E1586"/>
    <w:rsid w:val="001E17FD"/>
    <w:rsid w:val="001E7249"/>
    <w:rsid w:val="001F17A4"/>
    <w:rsid w:val="001F1B89"/>
    <w:rsid w:val="00203168"/>
    <w:rsid w:val="00214423"/>
    <w:rsid w:val="00221389"/>
    <w:rsid w:val="0023422A"/>
    <w:rsid w:val="00245F7C"/>
    <w:rsid w:val="00247D21"/>
    <w:rsid w:val="002619BD"/>
    <w:rsid w:val="00262E5E"/>
    <w:rsid w:val="00266061"/>
    <w:rsid w:val="002710F4"/>
    <w:rsid w:val="00280915"/>
    <w:rsid w:val="0029414D"/>
    <w:rsid w:val="00294845"/>
    <w:rsid w:val="002A0299"/>
    <w:rsid w:val="002B44BC"/>
    <w:rsid w:val="002B743E"/>
    <w:rsid w:val="002C0CE4"/>
    <w:rsid w:val="002C3D8C"/>
    <w:rsid w:val="002D6E34"/>
    <w:rsid w:val="002E007C"/>
    <w:rsid w:val="002E15AA"/>
    <w:rsid w:val="002E1896"/>
    <w:rsid w:val="002E3740"/>
    <w:rsid w:val="002E51A4"/>
    <w:rsid w:val="002F7B0A"/>
    <w:rsid w:val="00300A14"/>
    <w:rsid w:val="0032218F"/>
    <w:rsid w:val="003226DF"/>
    <w:rsid w:val="00331B9E"/>
    <w:rsid w:val="00331E75"/>
    <w:rsid w:val="003327CE"/>
    <w:rsid w:val="00333B14"/>
    <w:rsid w:val="00333CFD"/>
    <w:rsid w:val="0033729C"/>
    <w:rsid w:val="00337C38"/>
    <w:rsid w:val="00342462"/>
    <w:rsid w:val="00352735"/>
    <w:rsid w:val="003542CD"/>
    <w:rsid w:val="003568E0"/>
    <w:rsid w:val="003662BB"/>
    <w:rsid w:val="00367826"/>
    <w:rsid w:val="00372CD7"/>
    <w:rsid w:val="00375FEC"/>
    <w:rsid w:val="003760F0"/>
    <w:rsid w:val="00376195"/>
    <w:rsid w:val="00377065"/>
    <w:rsid w:val="00380696"/>
    <w:rsid w:val="00382D52"/>
    <w:rsid w:val="0039118A"/>
    <w:rsid w:val="003A209E"/>
    <w:rsid w:val="003A4A7E"/>
    <w:rsid w:val="003B1212"/>
    <w:rsid w:val="003B6D5D"/>
    <w:rsid w:val="003D264F"/>
    <w:rsid w:val="003D77B1"/>
    <w:rsid w:val="003D7DB9"/>
    <w:rsid w:val="003E5409"/>
    <w:rsid w:val="003E5EC4"/>
    <w:rsid w:val="003F0B08"/>
    <w:rsid w:val="003F73D4"/>
    <w:rsid w:val="0041245C"/>
    <w:rsid w:val="00416FB3"/>
    <w:rsid w:val="004303AA"/>
    <w:rsid w:val="00432855"/>
    <w:rsid w:val="00434AD1"/>
    <w:rsid w:val="00441448"/>
    <w:rsid w:val="004432E2"/>
    <w:rsid w:val="004449D5"/>
    <w:rsid w:val="00452DED"/>
    <w:rsid w:val="004539FD"/>
    <w:rsid w:val="00461149"/>
    <w:rsid w:val="00462A74"/>
    <w:rsid w:val="0046783F"/>
    <w:rsid w:val="004715E9"/>
    <w:rsid w:val="00472425"/>
    <w:rsid w:val="004767EA"/>
    <w:rsid w:val="00484825"/>
    <w:rsid w:val="00493D08"/>
    <w:rsid w:val="004A1734"/>
    <w:rsid w:val="004B3BB9"/>
    <w:rsid w:val="004C0E22"/>
    <w:rsid w:val="004C3662"/>
    <w:rsid w:val="004D13C9"/>
    <w:rsid w:val="004D1B30"/>
    <w:rsid w:val="004D3A1D"/>
    <w:rsid w:val="004F0307"/>
    <w:rsid w:val="004F0787"/>
    <w:rsid w:val="004F2C2D"/>
    <w:rsid w:val="004F43E3"/>
    <w:rsid w:val="004F5A6D"/>
    <w:rsid w:val="00502F8B"/>
    <w:rsid w:val="00510876"/>
    <w:rsid w:val="005226D3"/>
    <w:rsid w:val="005238BE"/>
    <w:rsid w:val="00524720"/>
    <w:rsid w:val="0053030D"/>
    <w:rsid w:val="00534941"/>
    <w:rsid w:val="005520BF"/>
    <w:rsid w:val="00552FF2"/>
    <w:rsid w:val="00576AD1"/>
    <w:rsid w:val="00580A22"/>
    <w:rsid w:val="00582101"/>
    <w:rsid w:val="005934EC"/>
    <w:rsid w:val="005A0FCC"/>
    <w:rsid w:val="005A21F7"/>
    <w:rsid w:val="005A5188"/>
    <w:rsid w:val="005A5423"/>
    <w:rsid w:val="005A7B71"/>
    <w:rsid w:val="005A7D30"/>
    <w:rsid w:val="005D3B7A"/>
    <w:rsid w:val="005F28FB"/>
    <w:rsid w:val="005F58CA"/>
    <w:rsid w:val="00606A44"/>
    <w:rsid w:val="00615D24"/>
    <w:rsid w:val="006175A2"/>
    <w:rsid w:val="006217B2"/>
    <w:rsid w:val="0062787F"/>
    <w:rsid w:val="00631776"/>
    <w:rsid w:val="00633075"/>
    <w:rsid w:val="00637A73"/>
    <w:rsid w:val="006401F1"/>
    <w:rsid w:val="00643616"/>
    <w:rsid w:val="00646B28"/>
    <w:rsid w:val="00666E5F"/>
    <w:rsid w:val="00696239"/>
    <w:rsid w:val="006A03BF"/>
    <w:rsid w:val="006A2008"/>
    <w:rsid w:val="006B02E0"/>
    <w:rsid w:val="006B5A27"/>
    <w:rsid w:val="006B5DFB"/>
    <w:rsid w:val="006B75CC"/>
    <w:rsid w:val="006C4E5E"/>
    <w:rsid w:val="006C5754"/>
    <w:rsid w:val="006C5E69"/>
    <w:rsid w:val="006C7B38"/>
    <w:rsid w:val="006D0780"/>
    <w:rsid w:val="006D1346"/>
    <w:rsid w:val="006D3BE9"/>
    <w:rsid w:val="006E43DE"/>
    <w:rsid w:val="006E646F"/>
    <w:rsid w:val="006F5452"/>
    <w:rsid w:val="006F5E88"/>
    <w:rsid w:val="007015AB"/>
    <w:rsid w:val="00711413"/>
    <w:rsid w:val="00711E9E"/>
    <w:rsid w:val="00712367"/>
    <w:rsid w:val="00715006"/>
    <w:rsid w:val="00726396"/>
    <w:rsid w:val="0073222C"/>
    <w:rsid w:val="007343F4"/>
    <w:rsid w:val="007372B4"/>
    <w:rsid w:val="00737FF8"/>
    <w:rsid w:val="00741D5F"/>
    <w:rsid w:val="00746252"/>
    <w:rsid w:val="0075572C"/>
    <w:rsid w:val="0076247C"/>
    <w:rsid w:val="00770A8B"/>
    <w:rsid w:val="00774BDA"/>
    <w:rsid w:val="007765F5"/>
    <w:rsid w:val="00781CD7"/>
    <w:rsid w:val="007844AE"/>
    <w:rsid w:val="00791477"/>
    <w:rsid w:val="0079624E"/>
    <w:rsid w:val="007C15B3"/>
    <w:rsid w:val="007C2C64"/>
    <w:rsid w:val="007D4613"/>
    <w:rsid w:val="007E1301"/>
    <w:rsid w:val="007E17DA"/>
    <w:rsid w:val="007E2338"/>
    <w:rsid w:val="007E5820"/>
    <w:rsid w:val="007F28AD"/>
    <w:rsid w:val="007F3E7C"/>
    <w:rsid w:val="007F47DA"/>
    <w:rsid w:val="007F5972"/>
    <w:rsid w:val="007F7F88"/>
    <w:rsid w:val="00807ABD"/>
    <w:rsid w:val="0081572A"/>
    <w:rsid w:val="008157DF"/>
    <w:rsid w:val="00824D7E"/>
    <w:rsid w:val="00826662"/>
    <w:rsid w:val="0083152C"/>
    <w:rsid w:val="00837A03"/>
    <w:rsid w:val="00840545"/>
    <w:rsid w:val="00854488"/>
    <w:rsid w:val="00855461"/>
    <w:rsid w:val="00867272"/>
    <w:rsid w:val="00876D52"/>
    <w:rsid w:val="00886EB8"/>
    <w:rsid w:val="00887FFA"/>
    <w:rsid w:val="0089142A"/>
    <w:rsid w:val="008930D4"/>
    <w:rsid w:val="00894004"/>
    <w:rsid w:val="008966C9"/>
    <w:rsid w:val="008A6223"/>
    <w:rsid w:val="008A6608"/>
    <w:rsid w:val="008A6AD6"/>
    <w:rsid w:val="008B2356"/>
    <w:rsid w:val="008B7B03"/>
    <w:rsid w:val="008C59FC"/>
    <w:rsid w:val="008D4841"/>
    <w:rsid w:val="008F10EA"/>
    <w:rsid w:val="00901D29"/>
    <w:rsid w:val="009160A9"/>
    <w:rsid w:val="009216E0"/>
    <w:rsid w:val="00934C61"/>
    <w:rsid w:val="009405B7"/>
    <w:rsid w:val="00952DFA"/>
    <w:rsid w:val="00973A48"/>
    <w:rsid w:val="009800A2"/>
    <w:rsid w:val="00982936"/>
    <w:rsid w:val="00992C93"/>
    <w:rsid w:val="00993151"/>
    <w:rsid w:val="009961E1"/>
    <w:rsid w:val="0099746F"/>
    <w:rsid w:val="009A535A"/>
    <w:rsid w:val="009B61DA"/>
    <w:rsid w:val="009C11A1"/>
    <w:rsid w:val="009C4E1C"/>
    <w:rsid w:val="009D2459"/>
    <w:rsid w:val="009D6E61"/>
    <w:rsid w:val="009E0A00"/>
    <w:rsid w:val="009E5BEF"/>
    <w:rsid w:val="009E6FDC"/>
    <w:rsid w:val="009F029B"/>
    <w:rsid w:val="009F04DE"/>
    <w:rsid w:val="009F2C34"/>
    <w:rsid w:val="009F67AF"/>
    <w:rsid w:val="00A06920"/>
    <w:rsid w:val="00A11011"/>
    <w:rsid w:val="00A23230"/>
    <w:rsid w:val="00A23403"/>
    <w:rsid w:val="00A3270D"/>
    <w:rsid w:val="00A410AA"/>
    <w:rsid w:val="00A42166"/>
    <w:rsid w:val="00A42784"/>
    <w:rsid w:val="00A4581D"/>
    <w:rsid w:val="00A52ACE"/>
    <w:rsid w:val="00A55E96"/>
    <w:rsid w:val="00A610F0"/>
    <w:rsid w:val="00A7663B"/>
    <w:rsid w:val="00A77135"/>
    <w:rsid w:val="00A82D37"/>
    <w:rsid w:val="00A86C21"/>
    <w:rsid w:val="00A86EF8"/>
    <w:rsid w:val="00A91D86"/>
    <w:rsid w:val="00A942C4"/>
    <w:rsid w:val="00A976D7"/>
    <w:rsid w:val="00AA0B84"/>
    <w:rsid w:val="00AA1B7D"/>
    <w:rsid w:val="00AB741B"/>
    <w:rsid w:val="00AC275D"/>
    <w:rsid w:val="00AC6F46"/>
    <w:rsid w:val="00AC7861"/>
    <w:rsid w:val="00AF7FB5"/>
    <w:rsid w:val="00B07EC4"/>
    <w:rsid w:val="00B109BE"/>
    <w:rsid w:val="00B11028"/>
    <w:rsid w:val="00B120C1"/>
    <w:rsid w:val="00B31DD9"/>
    <w:rsid w:val="00B32D21"/>
    <w:rsid w:val="00B33BD1"/>
    <w:rsid w:val="00B351D1"/>
    <w:rsid w:val="00B3524B"/>
    <w:rsid w:val="00B40212"/>
    <w:rsid w:val="00B4596C"/>
    <w:rsid w:val="00B52543"/>
    <w:rsid w:val="00B52E3E"/>
    <w:rsid w:val="00B549CA"/>
    <w:rsid w:val="00B62C51"/>
    <w:rsid w:val="00B669F7"/>
    <w:rsid w:val="00B72489"/>
    <w:rsid w:val="00B8567B"/>
    <w:rsid w:val="00B92CB6"/>
    <w:rsid w:val="00BA1132"/>
    <w:rsid w:val="00BA1B48"/>
    <w:rsid w:val="00BB134A"/>
    <w:rsid w:val="00BB2E45"/>
    <w:rsid w:val="00BB5E26"/>
    <w:rsid w:val="00BC154B"/>
    <w:rsid w:val="00BD1E50"/>
    <w:rsid w:val="00BD26FE"/>
    <w:rsid w:val="00BD45EE"/>
    <w:rsid w:val="00BD4D65"/>
    <w:rsid w:val="00BE1B15"/>
    <w:rsid w:val="00BE767B"/>
    <w:rsid w:val="00BF0291"/>
    <w:rsid w:val="00BF78F1"/>
    <w:rsid w:val="00C032FD"/>
    <w:rsid w:val="00C21820"/>
    <w:rsid w:val="00C26582"/>
    <w:rsid w:val="00C266D5"/>
    <w:rsid w:val="00C42AAD"/>
    <w:rsid w:val="00C4625E"/>
    <w:rsid w:val="00C52D95"/>
    <w:rsid w:val="00C54213"/>
    <w:rsid w:val="00C6067E"/>
    <w:rsid w:val="00C644A4"/>
    <w:rsid w:val="00C71FFF"/>
    <w:rsid w:val="00C819B6"/>
    <w:rsid w:val="00C8202D"/>
    <w:rsid w:val="00C8580C"/>
    <w:rsid w:val="00C90CDD"/>
    <w:rsid w:val="00C9205E"/>
    <w:rsid w:val="00C93399"/>
    <w:rsid w:val="00C96660"/>
    <w:rsid w:val="00CA3D50"/>
    <w:rsid w:val="00CA5E9B"/>
    <w:rsid w:val="00CA5FE8"/>
    <w:rsid w:val="00CB26CD"/>
    <w:rsid w:val="00CB3DC5"/>
    <w:rsid w:val="00CC0AE8"/>
    <w:rsid w:val="00CC61D0"/>
    <w:rsid w:val="00CD1430"/>
    <w:rsid w:val="00CD54B5"/>
    <w:rsid w:val="00CE4707"/>
    <w:rsid w:val="00CE6DED"/>
    <w:rsid w:val="00CF1859"/>
    <w:rsid w:val="00CF4D60"/>
    <w:rsid w:val="00D0521E"/>
    <w:rsid w:val="00D07C09"/>
    <w:rsid w:val="00D10161"/>
    <w:rsid w:val="00D1159E"/>
    <w:rsid w:val="00D1323E"/>
    <w:rsid w:val="00D20D01"/>
    <w:rsid w:val="00D30876"/>
    <w:rsid w:val="00D3255A"/>
    <w:rsid w:val="00D36467"/>
    <w:rsid w:val="00D37DA0"/>
    <w:rsid w:val="00D52077"/>
    <w:rsid w:val="00D57928"/>
    <w:rsid w:val="00D71837"/>
    <w:rsid w:val="00D73483"/>
    <w:rsid w:val="00D73E9D"/>
    <w:rsid w:val="00D82AA0"/>
    <w:rsid w:val="00D870BB"/>
    <w:rsid w:val="00D95F28"/>
    <w:rsid w:val="00D97A86"/>
    <w:rsid w:val="00DA5EF7"/>
    <w:rsid w:val="00DB07A8"/>
    <w:rsid w:val="00DD2DCC"/>
    <w:rsid w:val="00DD306E"/>
    <w:rsid w:val="00DD6BB6"/>
    <w:rsid w:val="00DE45CF"/>
    <w:rsid w:val="00DF199B"/>
    <w:rsid w:val="00DF660B"/>
    <w:rsid w:val="00E06144"/>
    <w:rsid w:val="00E07DA9"/>
    <w:rsid w:val="00E10CF2"/>
    <w:rsid w:val="00E122FF"/>
    <w:rsid w:val="00E200E8"/>
    <w:rsid w:val="00E24B9B"/>
    <w:rsid w:val="00E2567C"/>
    <w:rsid w:val="00E36D70"/>
    <w:rsid w:val="00E3793B"/>
    <w:rsid w:val="00E672C4"/>
    <w:rsid w:val="00E84B2D"/>
    <w:rsid w:val="00E90A83"/>
    <w:rsid w:val="00EA08A0"/>
    <w:rsid w:val="00EA2403"/>
    <w:rsid w:val="00EA3DEE"/>
    <w:rsid w:val="00EA6BBA"/>
    <w:rsid w:val="00EB6A5E"/>
    <w:rsid w:val="00EB734F"/>
    <w:rsid w:val="00EC0129"/>
    <w:rsid w:val="00EC11F2"/>
    <w:rsid w:val="00EC2376"/>
    <w:rsid w:val="00EC326E"/>
    <w:rsid w:val="00EC3F76"/>
    <w:rsid w:val="00EC54A3"/>
    <w:rsid w:val="00EC6279"/>
    <w:rsid w:val="00EC66E8"/>
    <w:rsid w:val="00EC6831"/>
    <w:rsid w:val="00EC7201"/>
    <w:rsid w:val="00EC75D6"/>
    <w:rsid w:val="00ED48F7"/>
    <w:rsid w:val="00EE295F"/>
    <w:rsid w:val="00EE2A68"/>
    <w:rsid w:val="00EE44CB"/>
    <w:rsid w:val="00EF12A7"/>
    <w:rsid w:val="00EF2AD2"/>
    <w:rsid w:val="00EF4786"/>
    <w:rsid w:val="00F01A12"/>
    <w:rsid w:val="00F01D61"/>
    <w:rsid w:val="00F14399"/>
    <w:rsid w:val="00F2144C"/>
    <w:rsid w:val="00F222E4"/>
    <w:rsid w:val="00F26E93"/>
    <w:rsid w:val="00F330EF"/>
    <w:rsid w:val="00F33E3A"/>
    <w:rsid w:val="00F35CBA"/>
    <w:rsid w:val="00F46DF4"/>
    <w:rsid w:val="00F636D4"/>
    <w:rsid w:val="00F81CF2"/>
    <w:rsid w:val="00F8403D"/>
    <w:rsid w:val="00F94093"/>
    <w:rsid w:val="00F9483D"/>
    <w:rsid w:val="00FA4014"/>
    <w:rsid w:val="00FA7B5E"/>
    <w:rsid w:val="00FB0719"/>
    <w:rsid w:val="00FB0F98"/>
    <w:rsid w:val="00FB7F2B"/>
    <w:rsid w:val="00FC1348"/>
    <w:rsid w:val="00FC25CF"/>
    <w:rsid w:val="00FD4F55"/>
    <w:rsid w:val="00FE29CB"/>
    <w:rsid w:val="00FF7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66E07"/>
  <w15:docId w15:val="{2946644E-CC4E-42EB-9412-8884AB415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F12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F12A7"/>
    <w:rPr>
      <w:rFonts w:asciiTheme="majorHAnsi" w:eastAsiaTheme="majorEastAsia" w:hAnsiTheme="majorHAnsi" w:cstheme="majorBidi"/>
      <w:color w:val="2F5496" w:themeColor="accent1" w:themeShade="BF"/>
      <w:sz w:val="32"/>
      <w:szCs w:val="32"/>
    </w:rPr>
  </w:style>
  <w:style w:type="paragraph" w:styleId="Sottotitolo">
    <w:name w:val="Subtitle"/>
    <w:basedOn w:val="Normale"/>
    <w:next w:val="Normale"/>
    <w:link w:val="SottotitoloCarattere"/>
    <w:uiPriority w:val="11"/>
    <w:qFormat/>
    <w:rsid w:val="00EF12A7"/>
    <w:pPr>
      <w:numPr>
        <w:ilvl w:val="1"/>
      </w:numPr>
      <w:ind w:firstLine="284"/>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EF12A7"/>
    <w:rPr>
      <w:rFonts w:eastAsiaTheme="minorEastAsia"/>
      <w:color w:val="5A5A5A" w:themeColor="text1" w:themeTint="A5"/>
      <w:spacing w:val="15"/>
    </w:rPr>
  </w:style>
  <w:style w:type="paragraph" w:styleId="Paragrafoelenco">
    <w:name w:val="List Paragraph"/>
    <w:basedOn w:val="Normale"/>
    <w:uiPriority w:val="34"/>
    <w:qFormat/>
    <w:rsid w:val="00EF12A7"/>
    <w:pPr>
      <w:ind w:left="720"/>
      <w:contextualSpacing/>
    </w:pPr>
  </w:style>
  <w:style w:type="paragraph" w:styleId="Titolo">
    <w:name w:val="Title"/>
    <w:basedOn w:val="Normale"/>
    <w:next w:val="Normale"/>
    <w:link w:val="TitoloCarattere"/>
    <w:uiPriority w:val="10"/>
    <w:qFormat/>
    <w:rsid w:val="00EF12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F12A7"/>
    <w:rPr>
      <w:rFonts w:asciiTheme="majorHAnsi" w:eastAsiaTheme="majorEastAsia" w:hAnsiTheme="majorHAnsi" w:cstheme="majorBidi"/>
      <w:spacing w:val="-10"/>
      <w:kern w:val="28"/>
      <w:sz w:val="56"/>
      <w:szCs w:val="56"/>
    </w:rPr>
  </w:style>
  <w:style w:type="paragraph" w:styleId="Nessunaspaziatura">
    <w:name w:val="No Spacing"/>
    <w:uiPriority w:val="1"/>
    <w:qFormat/>
    <w:rsid w:val="00EF12A7"/>
    <w:pPr>
      <w:spacing w:after="0" w:line="240" w:lineRule="auto"/>
    </w:pPr>
  </w:style>
  <w:style w:type="paragraph" w:styleId="Intestazione">
    <w:name w:val="header"/>
    <w:basedOn w:val="Normale"/>
    <w:link w:val="IntestazioneCarattere"/>
    <w:uiPriority w:val="99"/>
    <w:unhideWhenUsed/>
    <w:rsid w:val="0033729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729C"/>
  </w:style>
  <w:style w:type="paragraph" w:styleId="Pidipagina">
    <w:name w:val="footer"/>
    <w:basedOn w:val="Normale"/>
    <w:link w:val="PidipaginaCarattere"/>
    <w:uiPriority w:val="99"/>
    <w:unhideWhenUsed/>
    <w:rsid w:val="0033729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729C"/>
  </w:style>
  <w:style w:type="paragraph" w:styleId="Testonotaapidipagina">
    <w:name w:val="footnote text"/>
    <w:basedOn w:val="Normale"/>
    <w:link w:val="TestonotaapidipaginaCarattere"/>
    <w:uiPriority w:val="99"/>
    <w:semiHidden/>
    <w:unhideWhenUsed/>
    <w:rsid w:val="0033729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3729C"/>
    <w:rPr>
      <w:sz w:val="20"/>
      <w:szCs w:val="20"/>
    </w:rPr>
  </w:style>
  <w:style w:type="character" w:styleId="Rimandonotaapidipagina">
    <w:name w:val="footnote reference"/>
    <w:basedOn w:val="Carpredefinitoparagrafo"/>
    <w:uiPriority w:val="99"/>
    <w:semiHidden/>
    <w:unhideWhenUsed/>
    <w:rsid w:val="0033729C"/>
    <w:rPr>
      <w:vertAlign w:val="superscript"/>
    </w:rPr>
  </w:style>
  <w:style w:type="character" w:styleId="Collegamentoipertestuale">
    <w:name w:val="Hyperlink"/>
    <w:basedOn w:val="Carpredefinitoparagrafo"/>
    <w:uiPriority w:val="99"/>
    <w:unhideWhenUsed/>
    <w:rsid w:val="00A7663B"/>
    <w:rPr>
      <w:color w:val="0563C1" w:themeColor="hyperlink"/>
      <w:u w:val="single"/>
    </w:rPr>
  </w:style>
  <w:style w:type="character" w:styleId="Menzionenonrisolta">
    <w:name w:val="Unresolved Mention"/>
    <w:basedOn w:val="Carpredefinitoparagrafo"/>
    <w:uiPriority w:val="99"/>
    <w:semiHidden/>
    <w:unhideWhenUsed/>
    <w:rsid w:val="00A7663B"/>
    <w:rPr>
      <w:color w:val="605E5C"/>
      <w:shd w:val="clear" w:color="auto" w:fill="E1DFDD"/>
    </w:rPr>
  </w:style>
  <w:style w:type="paragraph" w:styleId="NormaleWeb">
    <w:name w:val="Normal (Web)"/>
    <w:basedOn w:val="Normale"/>
    <w:uiPriority w:val="99"/>
    <w:semiHidden/>
    <w:unhideWhenUsed/>
    <w:rsid w:val="00006900"/>
    <w:pPr>
      <w:spacing w:before="100" w:beforeAutospacing="1" w:after="100" w:afterAutospacing="1" w:line="240" w:lineRule="auto"/>
      <w:ind w:firstLine="0"/>
      <w:jc w:val="left"/>
    </w:pPr>
    <w:rPr>
      <w:rFonts w:ascii="Times New Roman" w:eastAsia="Times New Roman" w:hAnsi="Times New Roman" w:cs="Times New Roman"/>
      <w:sz w:val="24"/>
      <w:szCs w:val="24"/>
      <w:lang w:eastAsia="en-GB"/>
    </w:rPr>
  </w:style>
  <w:style w:type="character" w:styleId="Enfasigrassetto">
    <w:name w:val="Strong"/>
    <w:basedOn w:val="Carpredefinitoparagrafo"/>
    <w:uiPriority w:val="22"/>
    <w:qFormat/>
    <w:rsid w:val="00006900"/>
    <w:rPr>
      <w:b/>
      <w:bCs/>
    </w:rPr>
  </w:style>
  <w:style w:type="character" w:styleId="Enfasicorsivo">
    <w:name w:val="Emphasis"/>
    <w:basedOn w:val="Carpredefinitoparagrafo"/>
    <w:uiPriority w:val="20"/>
    <w:qFormat/>
    <w:rsid w:val="00006900"/>
    <w:rPr>
      <w:i/>
      <w:iCs/>
    </w:rPr>
  </w:style>
  <w:style w:type="character" w:styleId="Collegamentovisitato">
    <w:name w:val="FollowedHyperlink"/>
    <w:basedOn w:val="Carpredefinitoparagrafo"/>
    <w:uiPriority w:val="99"/>
    <w:semiHidden/>
    <w:unhideWhenUsed/>
    <w:rsid w:val="00F214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6113">
      <w:bodyDiv w:val="1"/>
      <w:marLeft w:val="0"/>
      <w:marRight w:val="0"/>
      <w:marTop w:val="0"/>
      <w:marBottom w:val="0"/>
      <w:divBdr>
        <w:top w:val="none" w:sz="0" w:space="0" w:color="auto"/>
        <w:left w:val="none" w:sz="0" w:space="0" w:color="auto"/>
        <w:bottom w:val="none" w:sz="0" w:space="0" w:color="auto"/>
        <w:right w:val="none" w:sz="0" w:space="0" w:color="auto"/>
      </w:divBdr>
      <w:divsChild>
        <w:div w:id="549153115">
          <w:marLeft w:val="0"/>
          <w:marRight w:val="0"/>
          <w:marTop w:val="0"/>
          <w:marBottom w:val="0"/>
          <w:divBdr>
            <w:top w:val="none" w:sz="0" w:space="0" w:color="auto"/>
            <w:left w:val="none" w:sz="0" w:space="0" w:color="auto"/>
            <w:bottom w:val="none" w:sz="0" w:space="0" w:color="auto"/>
            <w:right w:val="none" w:sz="0" w:space="0" w:color="auto"/>
          </w:divBdr>
        </w:div>
        <w:div w:id="787743073">
          <w:marLeft w:val="0"/>
          <w:marRight w:val="0"/>
          <w:marTop w:val="0"/>
          <w:marBottom w:val="0"/>
          <w:divBdr>
            <w:top w:val="none" w:sz="0" w:space="0" w:color="auto"/>
            <w:left w:val="none" w:sz="0" w:space="0" w:color="auto"/>
            <w:bottom w:val="none" w:sz="0" w:space="0" w:color="auto"/>
            <w:right w:val="none" w:sz="0" w:space="0" w:color="auto"/>
          </w:divBdr>
        </w:div>
        <w:div w:id="813765751">
          <w:marLeft w:val="0"/>
          <w:marRight w:val="0"/>
          <w:marTop w:val="0"/>
          <w:marBottom w:val="0"/>
          <w:divBdr>
            <w:top w:val="none" w:sz="0" w:space="0" w:color="auto"/>
            <w:left w:val="none" w:sz="0" w:space="0" w:color="auto"/>
            <w:bottom w:val="none" w:sz="0" w:space="0" w:color="auto"/>
            <w:right w:val="none" w:sz="0" w:space="0" w:color="auto"/>
          </w:divBdr>
        </w:div>
        <w:div w:id="842742082">
          <w:marLeft w:val="0"/>
          <w:marRight w:val="0"/>
          <w:marTop w:val="0"/>
          <w:marBottom w:val="0"/>
          <w:divBdr>
            <w:top w:val="none" w:sz="0" w:space="0" w:color="auto"/>
            <w:left w:val="none" w:sz="0" w:space="0" w:color="auto"/>
            <w:bottom w:val="none" w:sz="0" w:space="0" w:color="auto"/>
            <w:right w:val="none" w:sz="0" w:space="0" w:color="auto"/>
          </w:divBdr>
        </w:div>
        <w:div w:id="856240287">
          <w:marLeft w:val="0"/>
          <w:marRight w:val="0"/>
          <w:marTop w:val="0"/>
          <w:marBottom w:val="0"/>
          <w:divBdr>
            <w:top w:val="none" w:sz="0" w:space="0" w:color="auto"/>
            <w:left w:val="none" w:sz="0" w:space="0" w:color="auto"/>
            <w:bottom w:val="none" w:sz="0" w:space="0" w:color="auto"/>
            <w:right w:val="none" w:sz="0" w:space="0" w:color="auto"/>
          </w:divBdr>
        </w:div>
        <w:div w:id="1056203807">
          <w:marLeft w:val="0"/>
          <w:marRight w:val="0"/>
          <w:marTop w:val="0"/>
          <w:marBottom w:val="0"/>
          <w:divBdr>
            <w:top w:val="none" w:sz="0" w:space="0" w:color="auto"/>
            <w:left w:val="none" w:sz="0" w:space="0" w:color="auto"/>
            <w:bottom w:val="none" w:sz="0" w:space="0" w:color="auto"/>
            <w:right w:val="none" w:sz="0" w:space="0" w:color="auto"/>
          </w:divBdr>
        </w:div>
        <w:div w:id="1090464698">
          <w:marLeft w:val="0"/>
          <w:marRight w:val="0"/>
          <w:marTop w:val="0"/>
          <w:marBottom w:val="0"/>
          <w:divBdr>
            <w:top w:val="none" w:sz="0" w:space="0" w:color="auto"/>
            <w:left w:val="none" w:sz="0" w:space="0" w:color="auto"/>
            <w:bottom w:val="none" w:sz="0" w:space="0" w:color="auto"/>
            <w:right w:val="none" w:sz="0" w:space="0" w:color="auto"/>
          </w:divBdr>
        </w:div>
        <w:div w:id="1245527129">
          <w:marLeft w:val="0"/>
          <w:marRight w:val="0"/>
          <w:marTop w:val="0"/>
          <w:marBottom w:val="0"/>
          <w:divBdr>
            <w:top w:val="none" w:sz="0" w:space="0" w:color="auto"/>
            <w:left w:val="none" w:sz="0" w:space="0" w:color="auto"/>
            <w:bottom w:val="none" w:sz="0" w:space="0" w:color="auto"/>
            <w:right w:val="none" w:sz="0" w:space="0" w:color="auto"/>
          </w:divBdr>
        </w:div>
        <w:div w:id="1283457530">
          <w:marLeft w:val="0"/>
          <w:marRight w:val="0"/>
          <w:marTop w:val="0"/>
          <w:marBottom w:val="0"/>
          <w:divBdr>
            <w:top w:val="none" w:sz="0" w:space="0" w:color="auto"/>
            <w:left w:val="none" w:sz="0" w:space="0" w:color="auto"/>
            <w:bottom w:val="none" w:sz="0" w:space="0" w:color="auto"/>
            <w:right w:val="none" w:sz="0" w:space="0" w:color="auto"/>
          </w:divBdr>
        </w:div>
        <w:div w:id="1550143350">
          <w:marLeft w:val="0"/>
          <w:marRight w:val="0"/>
          <w:marTop w:val="0"/>
          <w:marBottom w:val="0"/>
          <w:divBdr>
            <w:top w:val="none" w:sz="0" w:space="0" w:color="auto"/>
            <w:left w:val="none" w:sz="0" w:space="0" w:color="auto"/>
            <w:bottom w:val="none" w:sz="0" w:space="0" w:color="auto"/>
            <w:right w:val="none" w:sz="0" w:space="0" w:color="auto"/>
          </w:divBdr>
        </w:div>
        <w:div w:id="1555969804">
          <w:marLeft w:val="0"/>
          <w:marRight w:val="0"/>
          <w:marTop w:val="0"/>
          <w:marBottom w:val="0"/>
          <w:divBdr>
            <w:top w:val="none" w:sz="0" w:space="0" w:color="auto"/>
            <w:left w:val="none" w:sz="0" w:space="0" w:color="auto"/>
            <w:bottom w:val="none" w:sz="0" w:space="0" w:color="auto"/>
            <w:right w:val="none" w:sz="0" w:space="0" w:color="auto"/>
          </w:divBdr>
        </w:div>
        <w:div w:id="1600337639">
          <w:marLeft w:val="0"/>
          <w:marRight w:val="0"/>
          <w:marTop w:val="0"/>
          <w:marBottom w:val="0"/>
          <w:divBdr>
            <w:top w:val="none" w:sz="0" w:space="0" w:color="auto"/>
            <w:left w:val="none" w:sz="0" w:space="0" w:color="auto"/>
            <w:bottom w:val="none" w:sz="0" w:space="0" w:color="auto"/>
            <w:right w:val="none" w:sz="0" w:space="0" w:color="auto"/>
          </w:divBdr>
        </w:div>
        <w:div w:id="1607493437">
          <w:marLeft w:val="0"/>
          <w:marRight w:val="0"/>
          <w:marTop w:val="0"/>
          <w:marBottom w:val="0"/>
          <w:divBdr>
            <w:top w:val="none" w:sz="0" w:space="0" w:color="auto"/>
            <w:left w:val="none" w:sz="0" w:space="0" w:color="auto"/>
            <w:bottom w:val="none" w:sz="0" w:space="0" w:color="auto"/>
            <w:right w:val="none" w:sz="0" w:space="0" w:color="auto"/>
          </w:divBdr>
        </w:div>
        <w:div w:id="1721053263">
          <w:marLeft w:val="0"/>
          <w:marRight w:val="0"/>
          <w:marTop w:val="0"/>
          <w:marBottom w:val="0"/>
          <w:divBdr>
            <w:top w:val="none" w:sz="0" w:space="0" w:color="auto"/>
            <w:left w:val="none" w:sz="0" w:space="0" w:color="auto"/>
            <w:bottom w:val="none" w:sz="0" w:space="0" w:color="auto"/>
            <w:right w:val="none" w:sz="0" w:space="0" w:color="auto"/>
          </w:divBdr>
        </w:div>
        <w:div w:id="1737169093">
          <w:marLeft w:val="0"/>
          <w:marRight w:val="0"/>
          <w:marTop w:val="0"/>
          <w:marBottom w:val="0"/>
          <w:divBdr>
            <w:top w:val="none" w:sz="0" w:space="0" w:color="auto"/>
            <w:left w:val="none" w:sz="0" w:space="0" w:color="auto"/>
            <w:bottom w:val="none" w:sz="0" w:space="0" w:color="auto"/>
            <w:right w:val="none" w:sz="0" w:space="0" w:color="auto"/>
          </w:divBdr>
        </w:div>
        <w:div w:id="1749762414">
          <w:marLeft w:val="0"/>
          <w:marRight w:val="0"/>
          <w:marTop w:val="0"/>
          <w:marBottom w:val="0"/>
          <w:divBdr>
            <w:top w:val="none" w:sz="0" w:space="0" w:color="auto"/>
            <w:left w:val="none" w:sz="0" w:space="0" w:color="auto"/>
            <w:bottom w:val="none" w:sz="0" w:space="0" w:color="auto"/>
            <w:right w:val="none" w:sz="0" w:space="0" w:color="auto"/>
          </w:divBdr>
        </w:div>
        <w:div w:id="1845389718">
          <w:marLeft w:val="0"/>
          <w:marRight w:val="0"/>
          <w:marTop w:val="0"/>
          <w:marBottom w:val="0"/>
          <w:divBdr>
            <w:top w:val="none" w:sz="0" w:space="0" w:color="auto"/>
            <w:left w:val="none" w:sz="0" w:space="0" w:color="auto"/>
            <w:bottom w:val="none" w:sz="0" w:space="0" w:color="auto"/>
            <w:right w:val="none" w:sz="0" w:space="0" w:color="auto"/>
          </w:divBdr>
        </w:div>
        <w:div w:id="1860967315">
          <w:marLeft w:val="0"/>
          <w:marRight w:val="0"/>
          <w:marTop w:val="0"/>
          <w:marBottom w:val="0"/>
          <w:divBdr>
            <w:top w:val="none" w:sz="0" w:space="0" w:color="auto"/>
            <w:left w:val="none" w:sz="0" w:space="0" w:color="auto"/>
            <w:bottom w:val="none" w:sz="0" w:space="0" w:color="auto"/>
            <w:right w:val="none" w:sz="0" w:space="0" w:color="auto"/>
          </w:divBdr>
        </w:div>
        <w:div w:id="1936984655">
          <w:marLeft w:val="0"/>
          <w:marRight w:val="0"/>
          <w:marTop w:val="0"/>
          <w:marBottom w:val="0"/>
          <w:divBdr>
            <w:top w:val="none" w:sz="0" w:space="0" w:color="auto"/>
            <w:left w:val="none" w:sz="0" w:space="0" w:color="auto"/>
            <w:bottom w:val="none" w:sz="0" w:space="0" w:color="auto"/>
            <w:right w:val="none" w:sz="0" w:space="0" w:color="auto"/>
          </w:divBdr>
        </w:div>
        <w:div w:id="1944605591">
          <w:marLeft w:val="0"/>
          <w:marRight w:val="0"/>
          <w:marTop w:val="0"/>
          <w:marBottom w:val="0"/>
          <w:divBdr>
            <w:top w:val="none" w:sz="0" w:space="0" w:color="auto"/>
            <w:left w:val="none" w:sz="0" w:space="0" w:color="auto"/>
            <w:bottom w:val="none" w:sz="0" w:space="0" w:color="auto"/>
            <w:right w:val="none" w:sz="0" w:space="0" w:color="auto"/>
          </w:divBdr>
        </w:div>
      </w:divsChild>
    </w:div>
    <w:div w:id="347370798">
      <w:bodyDiv w:val="1"/>
      <w:marLeft w:val="0"/>
      <w:marRight w:val="0"/>
      <w:marTop w:val="0"/>
      <w:marBottom w:val="0"/>
      <w:divBdr>
        <w:top w:val="none" w:sz="0" w:space="0" w:color="auto"/>
        <w:left w:val="none" w:sz="0" w:space="0" w:color="auto"/>
        <w:bottom w:val="none" w:sz="0" w:space="0" w:color="auto"/>
        <w:right w:val="none" w:sz="0" w:space="0" w:color="auto"/>
      </w:divBdr>
    </w:div>
    <w:div w:id="426577375">
      <w:bodyDiv w:val="1"/>
      <w:marLeft w:val="0"/>
      <w:marRight w:val="0"/>
      <w:marTop w:val="0"/>
      <w:marBottom w:val="0"/>
      <w:divBdr>
        <w:top w:val="none" w:sz="0" w:space="0" w:color="auto"/>
        <w:left w:val="none" w:sz="0" w:space="0" w:color="auto"/>
        <w:bottom w:val="none" w:sz="0" w:space="0" w:color="auto"/>
        <w:right w:val="none" w:sz="0" w:space="0" w:color="auto"/>
      </w:divBdr>
      <w:divsChild>
        <w:div w:id="10181126">
          <w:marLeft w:val="0"/>
          <w:marRight w:val="0"/>
          <w:marTop w:val="0"/>
          <w:marBottom w:val="0"/>
          <w:divBdr>
            <w:top w:val="none" w:sz="0" w:space="0" w:color="auto"/>
            <w:left w:val="none" w:sz="0" w:space="0" w:color="auto"/>
            <w:bottom w:val="none" w:sz="0" w:space="0" w:color="auto"/>
            <w:right w:val="none" w:sz="0" w:space="0" w:color="auto"/>
          </w:divBdr>
        </w:div>
        <w:div w:id="54476659">
          <w:marLeft w:val="0"/>
          <w:marRight w:val="0"/>
          <w:marTop w:val="0"/>
          <w:marBottom w:val="0"/>
          <w:divBdr>
            <w:top w:val="none" w:sz="0" w:space="0" w:color="auto"/>
            <w:left w:val="none" w:sz="0" w:space="0" w:color="auto"/>
            <w:bottom w:val="none" w:sz="0" w:space="0" w:color="auto"/>
            <w:right w:val="none" w:sz="0" w:space="0" w:color="auto"/>
          </w:divBdr>
        </w:div>
        <w:div w:id="89281876">
          <w:marLeft w:val="0"/>
          <w:marRight w:val="0"/>
          <w:marTop w:val="0"/>
          <w:marBottom w:val="0"/>
          <w:divBdr>
            <w:top w:val="none" w:sz="0" w:space="0" w:color="auto"/>
            <w:left w:val="none" w:sz="0" w:space="0" w:color="auto"/>
            <w:bottom w:val="none" w:sz="0" w:space="0" w:color="auto"/>
            <w:right w:val="none" w:sz="0" w:space="0" w:color="auto"/>
          </w:divBdr>
        </w:div>
        <w:div w:id="98063816">
          <w:marLeft w:val="0"/>
          <w:marRight w:val="0"/>
          <w:marTop w:val="0"/>
          <w:marBottom w:val="0"/>
          <w:divBdr>
            <w:top w:val="none" w:sz="0" w:space="0" w:color="auto"/>
            <w:left w:val="none" w:sz="0" w:space="0" w:color="auto"/>
            <w:bottom w:val="none" w:sz="0" w:space="0" w:color="auto"/>
            <w:right w:val="none" w:sz="0" w:space="0" w:color="auto"/>
          </w:divBdr>
        </w:div>
        <w:div w:id="144903110">
          <w:marLeft w:val="0"/>
          <w:marRight w:val="0"/>
          <w:marTop w:val="0"/>
          <w:marBottom w:val="0"/>
          <w:divBdr>
            <w:top w:val="none" w:sz="0" w:space="0" w:color="auto"/>
            <w:left w:val="none" w:sz="0" w:space="0" w:color="auto"/>
            <w:bottom w:val="none" w:sz="0" w:space="0" w:color="auto"/>
            <w:right w:val="none" w:sz="0" w:space="0" w:color="auto"/>
          </w:divBdr>
        </w:div>
        <w:div w:id="149954804">
          <w:marLeft w:val="0"/>
          <w:marRight w:val="0"/>
          <w:marTop w:val="0"/>
          <w:marBottom w:val="0"/>
          <w:divBdr>
            <w:top w:val="none" w:sz="0" w:space="0" w:color="auto"/>
            <w:left w:val="none" w:sz="0" w:space="0" w:color="auto"/>
            <w:bottom w:val="none" w:sz="0" w:space="0" w:color="auto"/>
            <w:right w:val="none" w:sz="0" w:space="0" w:color="auto"/>
          </w:divBdr>
        </w:div>
        <w:div w:id="216401507">
          <w:marLeft w:val="0"/>
          <w:marRight w:val="0"/>
          <w:marTop w:val="0"/>
          <w:marBottom w:val="0"/>
          <w:divBdr>
            <w:top w:val="none" w:sz="0" w:space="0" w:color="auto"/>
            <w:left w:val="none" w:sz="0" w:space="0" w:color="auto"/>
            <w:bottom w:val="none" w:sz="0" w:space="0" w:color="auto"/>
            <w:right w:val="none" w:sz="0" w:space="0" w:color="auto"/>
          </w:divBdr>
        </w:div>
        <w:div w:id="256403778">
          <w:marLeft w:val="0"/>
          <w:marRight w:val="0"/>
          <w:marTop w:val="0"/>
          <w:marBottom w:val="0"/>
          <w:divBdr>
            <w:top w:val="none" w:sz="0" w:space="0" w:color="auto"/>
            <w:left w:val="none" w:sz="0" w:space="0" w:color="auto"/>
            <w:bottom w:val="none" w:sz="0" w:space="0" w:color="auto"/>
            <w:right w:val="none" w:sz="0" w:space="0" w:color="auto"/>
          </w:divBdr>
        </w:div>
        <w:div w:id="416443213">
          <w:marLeft w:val="0"/>
          <w:marRight w:val="0"/>
          <w:marTop w:val="0"/>
          <w:marBottom w:val="0"/>
          <w:divBdr>
            <w:top w:val="none" w:sz="0" w:space="0" w:color="auto"/>
            <w:left w:val="none" w:sz="0" w:space="0" w:color="auto"/>
            <w:bottom w:val="none" w:sz="0" w:space="0" w:color="auto"/>
            <w:right w:val="none" w:sz="0" w:space="0" w:color="auto"/>
          </w:divBdr>
        </w:div>
        <w:div w:id="488982610">
          <w:marLeft w:val="0"/>
          <w:marRight w:val="0"/>
          <w:marTop w:val="0"/>
          <w:marBottom w:val="0"/>
          <w:divBdr>
            <w:top w:val="none" w:sz="0" w:space="0" w:color="auto"/>
            <w:left w:val="none" w:sz="0" w:space="0" w:color="auto"/>
            <w:bottom w:val="none" w:sz="0" w:space="0" w:color="auto"/>
            <w:right w:val="none" w:sz="0" w:space="0" w:color="auto"/>
          </w:divBdr>
        </w:div>
        <w:div w:id="524564703">
          <w:marLeft w:val="0"/>
          <w:marRight w:val="0"/>
          <w:marTop w:val="0"/>
          <w:marBottom w:val="0"/>
          <w:divBdr>
            <w:top w:val="none" w:sz="0" w:space="0" w:color="auto"/>
            <w:left w:val="none" w:sz="0" w:space="0" w:color="auto"/>
            <w:bottom w:val="none" w:sz="0" w:space="0" w:color="auto"/>
            <w:right w:val="none" w:sz="0" w:space="0" w:color="auto"/>
          </w:divBdr>
        </w:div>
        <w:div w:id="615260389">
          <w:marLeft w:val="0"/>
          <w:marRight w:val="0"/>
          <w:marTop w:val="0"/>
          <w:marBottom w:val="0"/>
          <w:divBdr>
            <w:top w:val="none" w:sz="0" w:space="0" w:color="auto"/>
            <w:left w:val="none" w:sz="0" w:space="0" w:color="auto"/>
            <w:bottom w:val="none" w:sz="0" w:space="0" w:color="auto"/>
            <w:right w:val="none" w:sz="0" w:space="0" w:color="auto"/>
          </w:divBdr>
        </w:div>
        <w:div w:id="724107346">
          <w:marLeft w:val="0"/>
          <w:marRight w:val="0"/>
          <w:marTop w:val="0"/>
          <w:marBottom w:val="0"/>
          <w:divBdr>
            <w:top w:val="none" w:sz="0" w:space="0" w:color="auto"/>
            <w:left w:val="none" w:sz="0" w:space="0" w:color="auto"/>
            <w:bottom w:val="none" w:sz="0" w:space="0" w:color="auto"/>
            <w:right w:val="none" w:sz="0" w:space="0" w:color="auto"/>
          </w:divBdr>
        </w:div>
        <w:div w:id="728578481">
          <w:marLeft w:val="0"/>
          <w:marRight w:val="0"/>
          <w:marTop w:val="0"/>
          <w:marBottom w:val="0"/>
          <w:divBdr>
            <w:top w:val="none" w:sz="0" w:space="0" w:color="auto"/>
            <w:left w:val="none" w:sz="0" w:space="0" w:color="auto"/>
            <w:bottom w:val="none" w:sz="0" w:space="0" w:color="auto"/>
            <w:right w:val="none" w:sz="0" w:space="0" w:color="auto"/>
          </w:divBdr>
        </w:div>
        <w:div w:id="729576985">
          <w:marLeft w:val="0"/>
          <w:marRight w:val="0"/>
          <w:marTop w:val="0"/>
          <w:marBottom w:val="0"/>
          <w:divBdr>
            <w:top w:val="none" w:sz="0" w:space="0" w:color="auto"/>
            <w:left w:val="none" w:sz="0" w:space="0" w:color="auto"/>
            <w:bottom w:val="none" w:sz="0" w:space="0" w:color="auto"/>
            <w:right w:val="none" w:sz="0" w:space="0" w:color="auto"/>
          </w:divBdr>
        </w:div>
        <w:div w:id="796142292">
          <w:marLeft w:val="0"/>
          <w:marRight w:val="0"/>
          <w:marTop w:val="0"/>
          <w:marBottom w:val="0"/>
          <w:divBdr>
            <w:top w:val="none" w:sz="0" w:space="0" w:color="auto"/>
            <w:left w:val="none" w:sz="0" w:space="0" w:color="auto"/>
            <w:bottom w:val="none" w:sz="0" w:space="0" w:color="auto"/>
            <w:right w:val="none" w:sz="0" w:space="0" w:color="auto"/>
          </w:divBdr>
        </w:div>
        <w:div w:id="983199158">
          <w:marLeft w:val="0"/>
          <w:marRight w:val="0"/>
          <w:marTop w:val="0"/>
          <w:marBottom w:val="0"/>
          <w:divBdr>
            <w:top w:val="none" w:sz="0" w:space="0" w:color="auto"/>
            <w:left w:val="none" w:sz="0" w:space="0" w:color="auto"/>
            <w:bottom w:val="none" w:sz="0" w:space="0" w:color="auto"/>
            <w:right w:val="none" w:sz="0" w:space="0" w:color="auto"/>
          </w:divBdr>
        </w:div>
        <w:div w:id="1058288122">
          <w:marLeft w:val="0"/>
          <w:marRight w:val="0"/>
          <w:marTop w:val="0"/>
          <w:marBottom w:val="0"/>
          <w:divBdr>
            <w:top w:val="none" w:sz="0" w:space="0" w:color="auto"/>
            <w:left w:val="none" w:sz="0" w:space="0" w:color="auto"/>
            <w:bottom w:val="none" w:sz="0" w:space="0" w:color="auto"/>
            <w:right w:val="none" w:sz="0" w:space="0" w:color="auto"/>
          </w:divBdr>
        </w:div>
        <w:div w:id="1065185142">
          <w:marLeft w:val="0"/>
          <w:marRight w:val="0"/>
          <w:marTop w:val="0"/>
          <w:marBottom w:val="0"/>
          <w:divBdr>
            <w:top w:val="none" w:sz="0" w:space="0" w:color="auto"/>
            <w:left w:val="none" w:sz="0" w:space="0" w:color="auto"/>
            <w:bottom w:val="none" w:sz="0" w:space="0" w:color="auto"/>
            <w:right w:val="none" w:sz="0" w:space="0" w:color="auto"/>
          </w:divBdr>
        </w:div>
        <w:div w:id="1083837598">
          <w:marLeft w:val="0"/>
          <w:marRight w:val="0"/>
          <w:marTop w:val="0"/>
          <w:marBottom w:val="0"/>
          <w:divBdr>
            <w:top w:val="none" w:sz="0" w:space="0" w:color="auto"/>
            <w:left w:val="none" w:sz="0" w:space="0" w:color="auto"/>
            <w:bottom w:val="none" w:sz="0" w:space="0" w:color="auto"/>
            <w:right w:val="none" w:sz="0" w:space="0" w:color="auto"/>
          </w:divBdr>
        </w:div>
        <w:div w:id="1094280876">
          <w:marLeft w:val="0"/>
          <w:marRight w:val="0"/>
          <w:marTop w:val="0"/>
          <w:marBottom w:val="0"/>
          <w:divBdr>
            <w:top w:val="none" w:sz="0" w:space="0" w:color="auto"/>
            <w:left w:val="none" w:sz="0" w:space="0" w:color="auto"/>
            <w:bottom w:val="none" w:sz="0" w:space="0" w:color="auto"/>
            <w:right w:val="none" w:sz="0" w:space="0" w:color="auto"/>
          </w:divBdr>
        </w:div>
        <w:div w:id="1094984031">
          <w:marLeft w:val="0"/>
          <w:marRight w:val="0"/>
          <w:marTop w:val="0"/>
          <w:marBottom w:val="0"/>
          <w:divBdr>
            <w:top w:val="none" w:sz="0" w:space="0" w:color="auto"/>
            <w:left w:val="none" w:sz="0" w:space="0" w:color="auto"/>
            <w:bottom w:val="none" w:sz="0" w:space="0" w:color="auto"/>
            <w:right w:val="none" w:sz="0" w:space="0" w:color="auto"/>
          </w:divBdr>
        </w:div>
        <w:div w:id="1162963949">
          <w:marLeft w:val="0"/>
          <w:marRight w:val="0"/>
          <w:marTop w:val="0"/>
          <w:marBottom w:val="0"/>
          <w:divBdr>
            <w:top w:val="none" w:sz="0" w:space="0" w:color="auto"/>
            <w:left w:val="none" w:sz="0" w:space="0" w:color="auto"/>
            <w:bottom w:val="none" w:sz="0" w:space="0" w:color="auto"/>
            <w:right w:val="none" w:sz="0" w:space="0" w:color="auto"/>
          </w:divBdr>
        </w:div>
        <w:div w:id="1195655398">
          <w:marLeft w:val="0"/>
          <w:marRight w:val="0"/>
          <w:marTop w:val="0"/>
          <w:marBottom w:val="0"/>
          <w:divBdr>
            <w:top w:val="none" w:sz="0" w:space="0" w:color="auto"/>
            <w:left w:val="none" w:sz="0" w:space="0" w:color="auto"/>
            <w:bottom w:val="none" w:sz="0" w:space="0" w:color="auto"/>
            <w:right w:val="none" w:sz="0" w:space="0" w:color="auto"/>
          </w:divBdr>
        </w:div>
        <w:div w:id="1411466853">
          <w:marLeft w:val="0"/>
          <w:marRight w:val="0"/>
          <w:marTop w:val="0"/>
          <w:marBottom w:val="0"/>
          <w:divBdr>
            <w:top w:val="none" w:sz="0" w:space="0" w:color="auto"/>
            <w:left w:val="none" w:sz="0" w:space="0" w:color="auto"/>
            <w:bottom w:val="none" w:sz="0" w:space="0" w:color="auto"/>
            <w:right w:val="none" w:sz="0" w:space="0" w:color="auto"/>
          </w:divBdr>
        </w:div>
        <w:div w:id="1412118815">
          <w:marLeft w:val="0"/>
          <w:marRight w:val="0"/>
          <w:marTop w:val="0"/>
          <w:marBottom w:val="0"/>
          <w:divBdr>
            <w:top w:val="none" w:sz="0" w:space="0" w:color="auto"/>
            <w:left w:val="none" w:sz="0" w:space="0" w:color="auto"/>
            <w:bottom w:val="none" w:sz="0" w:space="0" w:color="auto"/>
            <w:right w:val="none" w:sz="0" w:space="0" w:color="auto"/>
          </w:divBdr>
        </w:div>
        <w:div w:id="1429959493">
          <w:marLeft w:val="0"/>
          <w:marRight w:val="0"/>
          <w:marTop w:val="0"/>
          <w:marBottom w:val="0"/>
          <w:divBdr>
            <w:top w:val="none" w:sz="0" w:space="0" w:color="auto"/>
            <w:left w:val="none" w:sz="0" w:space="0" w:color="auto"/>
            <w:bottom w:val="none" w:sz="0" w:space="0" w:color="auto"/>
            <w:right w:val="none" w:sz="0" w:space="0" w:color="auto"/>
          </w:divBdr>
        </w:div>
        <w:div w:id="1462263371">
          <w:marLeft w:val="0"/>
          <w:marRight w:val="0"/>
          <w:marTop w:val="0"/>
          <w:marBottom w:val="0"/>
          <w:divBdr>
            <w:top w:val="none" w:sz="0" w:space="0" w:color="auto"/>
            <w:left w:val="none" w:sz="0" w:space="0" w:color="auto"/>
            <w:bottom w:val="none" w:sz="0" w:space="0" w:color="auto"/>
            <w:right w:val="none" w:sz="0" w:space="0" w:color="auto"/>
          </w:divBdr>
        </w:div>
        <w:div w:id="1470513514">
          <w:marLeft w:val="0"/>
          <w:marRight w:val="0"/>
          <w:marTop w:val="0"/>
          <w:marBottom w:val="0"/>
          <w:divBdr>
            <w:top w:val="none" w:sz="0" w:space="0" w:color="auto"/>
            <w:left w:val="none" w:sz="0" w:space="0" w:color="auto"/>
            <w:bottom w:val="none" w:sz="0" w:space="0" w:color="auto"/>
            <w:right w:val="none" w:sz="0" w:space="0" w:color="auto"/>
          </w:divBdr>
        </w:div>
        <w:div w:id="1654093252">
          <w:marLeft w:val="0"/>
          <w:marRight w:val="0"/>
          <w:marTop w:val="0"/>
          <w:marBottom w:val="0"/>
          <w:divBdr>
            <w:top w:val="none" w:sz="0" w:space="0" w:color="auto"/>
            <w:left w:val="none" w:sz="0" w:space="0" w:color="auto"/>
            <w:bottom w:val="none" w:sz="0" w:space="0" w:color="auto"/>
            <w:right w:val="none" w:sz="0" w:space="0" w:color="auto"/>
          </w:divBdr>
        </w:div>
        <w:div w:id="1715108921">
          <w:marLeft w:val="0"/>
          <w:marRight w:val="0"/>
          <w:marTop w:val="0"/>
          <w:marBottom w:val="0"/>
          <w:divBdr>
            <w:top w:val="none" w:sz="0" w:space="0" w:color="auto"/>
            <w:left w:val="none" w:sz="0" w:space="0" w:color="auto"/>
            <w:bottom w:val="none" w:sz="0" w:space="0" w:color="auto"/>
            <w:right w:val="none" w:sz="0" w:space="0" w:color="auto"/>
          </w:divBdr>
        </w:div>
        <w:div w:id="1803110176">
          <w:marLeft w:val="0"/>
          <w:marRight w:val="0"/>
          <w:marTop w:val="0"/>
          <w:marBottom w:val="0"/>
          <w:divBdr>
            <w:top w:val="none" w:sz="0" w:space="0" w:color="auto"/>
            <w:left w:val="none" w:sz="0" w:space="0" w:color="auto"/>
            <w:bottom w:val="none" w:sz="0" w:space="0" w:color="auto"/>
            <w:right w:val="none" w:sz="0" w:space="0" w:color="auto"/>
          </w:divBdr>
        </w:div>
        <w:div w:id="2110811395">
          <w:marLeft w:val="0"/>
          <w:marRight w:val="0"/>
          <w:marTop w:val="0"/>
          <w:marBottom w:val="0"/>
          <w:divBdr>
            <w:top w:val="none" w:sz="0" w:space="0" w:color="auto"/>
            <w:left w:val="none" w:sz="0" w:space="0" w:color="auto"/>
            <w:bottom w:val="none" w:sz="0" w:space="0" w:color="auto"/>
            <w:right w:val="none" w:sz="0" w:space="0" w:color="auto"/>
          </w:divBdr>
        </w:div>
        <w:div w:id="2131044954">
          <w:marLeft w:val="0"/>
          <w:marRight w:val="0"/>
          <w:marTop w:val="0"/>
          <w:marBottom w:val="0"/>
          <w:divBdr>
            <w:top w:val="none" w:sz="0" w:space="0" w:color="auto"/>
            <w:left w:val="none" w:sz="0" w:space="0" w:color="auto"/>
            <w:bottom w:val="none" w:sz="0" w:space="0" w:color="auto"/>
            <w:right w:val="none" w:sz="0" w:space="0" w:color="auto"/>
          </w:divBdr>
        </w:div>
      </w:divsChild>
    </w:div>
    <w:div w:id="504638324">
      <w:bodyDiv w:val="1"/>
      <w:marLeft w:val="0"/>
      <w:marRight w:val="0"/>
      <w:marTop w:val="0"/>
      <w:marBottom w:val="0"/>
      <w:divBdr>
        <w:top w:val="none" w:sz="0" w:space="0" w:color="auto"/>
        <w:left w:val="none" w:sz="0" w:space="0" w:color="auto"/>
        <w:bottom w:val="none" w:sz="0" w:space="0" w:color="auto"/>
        <w:right w:val="none" w:sz="0" w:space="0" w:color="auto"/>
      </w:divBdr>
      <w:divsChild>
        <w:div w:id="1434353283">
          <w:marLeft w:val="0"/>
          <w:marRight w:val="0"/>
          <w:marTop w:val="0"/>
          <w:marBottom w:val="0"/>
          <w:divBdr>
            <w:top w:val="none" w:sz="0" w:space="0" w:color="auto"/>
            <w:left w:val="none" w:sz="0" w:space="0" w:color="auto"/>
            <w:bottom w:val="none" w:sz="0" w:space="0" w:color="auto"/>
            <w:right w:val="none" w:sz="0" w:space="0" w:color="auto"/>
          </w:divBdr>
        </w:div>
        <w:div w:id="1897742696">
          <w:marLeft w:val="0"/>
          <w:marRight w:val="0"/>
          <w:marTop w:val="0"/>
          <w:marBottom w:val="0"/>
          <w:divBdr>
            <w:top w:val="none" w:sz="0" w:space="0" w:color="auto"/>
            <w:left w:val="none" w:sz="0" w:space="0" w:color="auto"/>
            <w:bottom w:val="none" w:sz="0" w:space="0" w:color="auto"/>
            <w:right w:val="none" w:sz="0" w:space="0" w:color="auto"/>
          </w:divBdr>
        </w:div>
      </w:divsChild>
    </w:div>
    <w:div w:id="518272545">
      <w:bodyDiv w:val="1"/>
      <w:marLeft w:val="0"/>
      <w:marRight w:val="0"/>
      <w:marTop w:val="0"/>
      <w:marBottom w:val="0"/>
      <w:divBdr>
        <w:top w:val="none" w:sz="0" w:space="0" w:color="auto"/>
        <w:left w:val="none" w:sz="0" w:space="0" w:color="auto"/>
        <w:bottom w:val="none" w:sz="0" w:space="0" w:color="auto"/>
        <w:right w:val="none" w:sz="0" w:space="0" w:color="auto"/>
      </w:divBdr>
      <w:divsChild>
        <w:div w:id="108621457">
          <w:marLeft w:val="0"/>
          <w:marRight w:val="0"/>
          <w:marTop w:val="0"/>
          <w:marBottom w:val="0"/>
          <w:divBdr>
            <w:top w:val="none" w:sz="0" w:space="0" w:color="auto"/>
            <w:left w:val="none" w:sz="0" w:space="0" w:color="auto"/>
            <w:bottom w:val="none" w:sz="0" w:space="0" w:color="auto"/>
            <w:right w:val="none" w:sz="0" w:space="0" w:color="auto"/>
          </w:divBdr>
        </w:div>
        <w:div w:id="157624526">
          <w:marLeft w:val="0"/>
          <w:marRight w:val="0"/>
          <w:marTop w:val="0"/>
          <w:marBottom w:val="0"/>
          <w:divBdr>
            <w:top w:val="none" w:sz="0" w:space="0" w:color="auto"/>
            <w:left w:val="none" w:sz="0" w:space="0" w:color="auto"/>
            <w:bottom w:val="none" w:sz="0" w:space="0" w:color="auto"/>
            <w:right w:val="none" w:sz="0" w:space="0" w:color="auto"/>
          </w:divBdr>
        </w:div>
        <w:div w:id="190803228">
          <w:marLeft w:val="0"/>
          <w:marRight w:val="0"/>
          <w:marTop w:val="0"/>
          <w:marBottom w:val="0"/>
          <w:divBdr>
            <w:top w:val="none" w:sz="0" w:space="0" w:color="auto"/>
            <w:left w:val="none" w:sz="0" w:space="0" w:color="auto"/>
            <w:bottom w:val="none" w:sz="0" w:space="0" w:color="auto"/>
            <w:right w:val="none" w:sz="0" w:space="0" w:color="auto"/>
          </w:divBdr>
        </w:div>
        <w:div w:id="234055139">
          <w:marLeft w:val="0"/>
          <w:marRight w:val="0"/>
          <w:marTop w:val="0"/>
          <w:marBottom w:val="0"/>
          <w:divBdr>
            <w:top w:val="none" w:sz="0" w:space="0" w:color="auto"/>
            <w:left w:val="none" w:sz="0" w:space="0" w:color="auto"/>
            <w:bottom w:val="none" w:sz="0" w:space="0" w:color="auto"/>
            <w:right w:val="none" w:sz="0" w:space="0" w:color="auto"/>
          </w:divBdr>
        </w:div>
        <w:div w:id="309017816">
          <w:marLeft w:val="0"/>
          <w:marRight w:val="0"/>
          <w:marTop w:val="0"/>
          <w:marBottom w:val="0"/>
          <w:divBdr>
            <w:top w:val="none" w:sz="0" w:space="0" w:color="auto"/>
            <w:left w:val="none" w:sz="0" w:space="0" w:color="auto"/>
            <w:bottom w:val="none" w:sz="0" w:space="0" w:color="auto"/>
            <w:right w:val="none" w:sz="0" w:space="0" w:color="auto"/>
          </w:divBdr>
        </w:div>
        <w:div w:id="393550665">
          <w:marLeft w:val="0"/>
          <w:marRight w:val="0"/>
          <w:marTop w:val="0"/>
          <w:marBottom w:val="0"/>
          <w:divBdr>
            <w:top w:val="none" w:sz="0" w:space="0" w:color="auto"/>
            <w:left w:val="none" w:sz="0" w:space="0" w:color="auto"/>
            <w:bottom w:val="none" w:sz="0" w:space="0" w:color="auto"/>
            <w:right w:val="none" w:sz="0" w:space="0" w:color="auto"/>
          </w:divBdr>
        </w:div>
        <w:div w:id="417483835">
          <w:marLeft w:val="0"/>
          <w:marRight w:val="0"/>
          <w:marTop w:val="0"/>
          <w:marBottom w:val="0"/>
          <w:divBdr>
            <w:top w:val="none" w:sz="0" w:space="0" w:color="auto"/>
            <w:left w:val="none" w:sz="0" w:space="0" w:color="auto"/>
            <w:bottom w:val="none" w:sz="0" w:space="0" w:color="auto"/>
            <w:right w:val="none" w:sz="0" w:space="0" w:color="auto"/>
          </w:divBdr>
        </w:div>
        <w:div w:id="608782029">
          <w:marLeft w:val="0"/>
          <w:marRight w:val="0"/>
          <w:marTop w:val="0"/>
          <w:marBottom w:val="0"/>
          <w:divBdr>
            <w:top w:val="none" w:sz="0" w:space="0" w:color="auto"/>
            <w:left w:val="none" w:sz="0" w:space="0" w:color="auto"/>
            <w:bottom w:val="none" w:sz="0" w:space="0" w:color="auto"/>
            <w:right w:val="none" w:sz="0" w:space="0" w:color="auto"/>
          </w:divBdr>
        </w:div>
        <w:div w:id="669138584">
          <w:marLeft w:val="0"/>
          <w:marRight w:val="0"/>
          <w:marTop w:val="0"/>
          <w:marBottom w:val="0"/>
          <w:divBdr>
            <w:top w:val="none" w:sz="0" w:space="0" w:color="auto"/>
            <w:left w:val="none" w:sz="0" w:space="0" w:color="auto"/>
            <w:bottom w:val="none" w:sz="0" w:space="0" w:color="auto"/>
            <w:right w:val="none" w:sz="0" w:space="0" w:color="auto"/>
          </w:divBdr>
        </w:div>
        <w:div w:id="727999371">
          <w:marLeft w:val="0"/>
          <w:marRight w:val="0"/>
          <w:marTop w:val="0"/>
          <w:marBottom w:val="0"/>
          <w:divBdr>
            <w:top w:val="none" w:sz="0" w:space="0" w:color="auto"/>
            <w:left w:val="none" w:sz="0" w:space="0" w:color="auto"/>
            <w:bottom w:val="none" w:sz="0" w:space="0" w:color="auto"/>
            <w:right w:val="none" w:sz="0" w:space="0" w:color="auto"/>
          </w:divBdr>
        </w:div>
        <w:div w:id="822311501">
          <w:marLeft w:val="0"/>
          <w:marRight w:val="0"/>
          <w:marTop w:val="0"/>
          <w:marBottom w:val="0"/>
          <w:divBdr>
            <w:top w:val="none" w:sz="0" w:space="0" w:color="auto"/>
            <w:left w:val="none" w:sz="0" w:space="0" w:color="auto"/>
            <w:bottom w:val="none" w:sz="0" w:space="0" w:color="auto"/>
            <w:right w:val="none" w:sz="0" w:space="0" w:color="auto"/>
          </w:divBdr>
        </w:div>
        <w:div w:id="891696439">
          <w:marLeft w:val="0"/>
          <w:marRight w:val="0"/>
          <w:marTop w:val="0"/>
          <w:marBottom w:val="0"/>
          <w:divBdr>
            <w:top w:val="none" w:sz="0" w:space="0" w:color="auto"/>
            <w:left w:val="none" w:sz="0" w:space="0" w:color="auto"/>
            <w:bottom w:val="none" w:sz="0" w:space="0" w:color="auto"/>
            <w:right w:val="none" w:sz="0" w:space="0" w:color="auto"/>
          </w:divBdr>
        </w:div>
        <w:div w:id="928849595">
          <w:marLeft w:val="0"/>
          <w:marRight w:val="0"/>
          <w:marTop w:val="0"/>
          <w:marBottom w:val="0"/>
          <w:divBdr>
            <w:top w:val="none" w:sz="0" w:space="0" w:color="auto"/>
            <w:left w:val="none" w:sz="0" w:space="0" w:color="auto"/>
            <w:bottom w:val="none" w:sz="0" w:space="0" w:color="auto"/>
            <w:right w:val="none" w:sz="0" w:space="0" w:color="auto"/>
          </w:divBdr>
        </w:div>
        <w:div w:id="1011950175">
          <w:marLeft w:val="0"/>
          <w:marRight w:val="0"/>
          <w:marTop w:val="0"/>
          <w:marBottom w:val="0"/>
          <w:divBdr>
            <w:top w:val="none" w:sz="0" w:space="0" w:color="auto"/>
            <w:left w:val="none" w:sz="0" w:space="0" w:color="auto"/>
            <w:bottom w:val="none" w:sz="0" w:space="0" w:color="auto"/>
            <w:right w:val="none" w:sz="0" w:space="0" w:color="auto"/>
          </w:divBdr>
        </w:div>
        <w:div w:id="1074207171">
          <w:marLeft w:val="0"/>
          <w:marRight w:val="0"/>
          <w:marTop w:val="0"/>
          <w:marBottom w:val="0"/>
          <w:divBdr>
            <w:top w:val="none" w:sz="0" w:space="0" w:color="auto"/>
            <w:left w:val="none" w:sz="0" w:space="0" w:color="auto"/>
            <w:bottom w:val="none" w:sz="0" w:space="0" w:color="auto"/>
            <w:right w:val="none" w:sz="0" w:space="0" w:color="auto"/>
          </w:divBdr>
        </w:div>
        <w:div w:id="1188713636">
          <w:marLeft w:val="0"/>
          <w:marRight w:val="0"/>
          <w:marTop w:val="0"/>
          <w:marBottom w:val="0"/>
          <w:divBdr>
            <w:top w:val="none" w:sz="0" w:space="0" w:color="auto"/>
            <w:left w:val="none" w:sz="0" w:space="0" w:color="auto"/>
            <w:bottom w:val="none" w:sz="0" w:space="0" w:color="auto"/>
            <w:right w:val="none" w:sz="0" w:space="0" w:color="auto"/>
          </w:divBdr>
        </w:div>
        <w:div w:id="1290235447">
          <w:marLeft w:val="0"/>
          <w:marRight w:val="0"/>
          <w:marTop w:val="0"/>
          <w:marBottom w:val="0"/>
          <w:divBdr>
            <w:top w:val="none" w:sz="0" w:space="0" w:color="auto"/>
            <w:left w:val="none" w:sz="0" w:space="0" w:color="auto"/>
            <w:bottom w:val="none" w:sz="0" w:space="0" w:color="auto"/>
            <w:right w:val="none" w:sz="0" w:space="0" w:color="auto"/>
          </w:divBdr>
        </w:div>
        <w:div w:id="1323505075">
          <w:marLeft w:val="0"/>
          <w:marRight w:val="0"/>
          <w:marTop w:val="0"/>
          <w:marBottom w:val="0"/>
          <w:divBdr>
            <w:top w:val="none" w:sz="0" w:space="0" w:color="auto"/>
            <w:left w:val="none" w:sz="0" w:space="0" w:color="auto"/>
            <w:bottom w:val="none" w:sz="0" w:space="0" w:color="auto"/>
            <w:right w:val="none" w:sz="0" w:space="0" w:color="auto"/>
          </w:divBdr>
        </w:div>
        <w:div w:id="1358003977">
          <w:marLeft w:val="0"/>
          <w:marRight w:val="0"/>
          <w:marTop w:val="0"/>
          <w:marBottom w:val="0"/>
          <w:divBdr>
            <w:top w:val="none" w:sz="0" w:space="0" w:color="auto"/>
            <w:left w:val="none" w:sz="0" w:space="0" w:color="auto"/>
            <w:bottom w:val="none" w:sz="0" w:space="0" w:color="auto"/>
            <w:right w:val="none" w:sz="0" w:space="0" w:color="auto"/>
          </w:divBdr>
        </w:div>
        <w:div w:id="1425224112">
          <w:marLeft w:val="0"/>
          <w:marRight w:val="0"/>
          <w:marTop w:val="0"/>
          <w:marBottom w:val="0"/>
          <w:divBdr>
            <w:top w:val="none" w:sz="0" w:space="0" w:color="auto"/>
            <w:left w:val="none" w:sz="0" w:space="0" w:color="auto"/>
            <w:bottom w:val="none" w:sz="0" w:space="0" w:color="auto"/>
            <w:right w:val="none" w:sz="0" w:space="0" w:color="auto"/>
          </w:divBdr>
        </w:div>
        <w:div w:id="1521046034">
          <w:marLeft w:val="0"/>
          <w:marRight w:val="0"/>
          <w:marTop w:val="0"/>
          <w:marBottom w:val="0"/>
          <w:divBdr>
            <w:top w:val="none" w:sz="0" w:space="0" w:color="auto"/>
            <w:left w:val="none" w:sz="0" w:space="0" w:color="auto"/>
            <w:bottom w:val="none" w:sz="0" w:space="0" w:color="auto"/>
            <w:right w:val="none" w:sz="0" w:space="0" w:color="auto"/>
          </w:divBdr>
        </w:div>
        <w:div w:id="1570530793">
          <w:marLeft w:val="0"/>
          <w:marRight w:val="0"/>
          <w:marTop w:val="0"/>
          <w:marBottom w:val="0"/>
          <w:divBdr>
            <w:top w:val="none" w:sz="0" w:space="0" w:color="auto"/>
            <w:left w:val="none" w:sz="0" w:space="0" w:color="auto"/>
            <w:bottom w:val="none" w:sz="0" w:space="0" w:color="auto"/>
            <w:right w:val="none" w:sz="0" w:space="0" w:color="auto"/>
          </w:divBdr>
        </w:div>
        <w:div w:id="1614051169">
          <w:marLeft w:val="0"/>
          <w:marRight w:val="0"/>
          <w:marTop w:val="0"/>
          <w:marBottom w:val="0"/>
          <w:divBdr>
            <w:top w:val="none" w:sz="0" w:space="0" w:color="auto"/>
            <w:left w:val="none" w:sz="0" w:space="0" w:color="auto"/>
            <w:bottom w:val="none" w:sz="0" w:space="0" w:color="auto"/>
            <w:right w:val="none" w:sz="0" w:space="0" w:color="auto"/>
          </w:divBdr>
        </w:div>
        <w:div w:id="1677994081">
          <w:marLeft w:val="0"/>
          <w:marRight w:val="0"/>
          <w:marTop w:val="0"/>
          <w:marBottom w:val="0"/>
          <w:divBdr>
            <w:top w:val="none" w:sz="0" w:space="0" w:color="auto"/>
            <w:left w:val="none" w:sz="0" w:space="0" w:color="auto"/>
            <w:bottom w:val="none" w:sz="0" w:space="0" w:color="auto"/>
            <w:right w:val="none" w:sz="0" w:space="0" w:color="auto"/>
          </w:divBdr>
        </w:div>
        <w:div w:id="1719356845">
          <w:marLeft w:val="0"/>
          <w:marRight w:val="0"/>
          <w:marTop w:val="0"/>
          <w:marBottom w:val="0"/>
          <w:divBdr>
            <w:top w:val="none" w:sz="0" w:space="0" w:color="auto"/>
            <w:left w:val="none" w:sz="0" w:space="0" w:color="auto"/>
            <w:bottom w:val="none" w:sz="0" w:space="0" w:color="auto"/>
            <w:right w:val="none" w:sz="0" w:space="0" w:color="auto"/>
          </w:divBdr>
        </w:div>
        <w:div w:id="1730611805">
          <w:marLeft w:val="0"/>
          <w:marRight w:val="0"/>
          <w:marTop w:val="0"/>
          <w:marBottom w:val="0"/>
          <w:divBdr>
            <w:top w:val="none" w:sz="0" w:space="0" w:color="auto"/>
            <w:left w:val="none" w:sz="0" w:space="0" w:color="auto"/>
            <w:bottom w:val="none" w:sz="0" w:space="0" w:color="auto"/>
            <w:right w:val="none" w:sz="0" w:space="0" w:color="auto"/>
          </w:divBdr>
        </w:div>
        <w:div w:id="1761679963">
          <w:marLeft w:val="0"/>
          <w:marRight w:val="0"/>
          <w:marTop w:val="0"/>
          <w:marBottom w:val="0"/>
          <w:divBdr>
            <w:top w:val="none" w:sz="0" w:space="0" w:color="auto"/>
            <w:left w:val="none" w:sz="0" w:space="0" w:color="auto"/>
            <w:bottom w:val="none" w:sz="0" w:space="0" w:color="auto"/>
            <w:right w:val="none" w:sz="0" w:space="0" w:color="auto"/>
          </w:divBdr>
        </w:div>
        <w:div w:id="1891838542">
          <w:marLeft w:val="0"/>
          <w:marRight w:val="0"/>
          <w:marTop w:val="0"/>
          <w:marBottom w:val="0"/>
          <w:divBdr>
            <w:top w:val="none" w:sz="0" w:space="0" w:color="auto"/>
            <w:left w:val="none" w:sz="0" w:space="0" w:color="auto"/>
            <w:bottom w:val="none" w:sz="0" w:space="0" w:color="auto"/>
            <w:right w:val="none" w:sz="0" w:space="0" w:color="auto"/>
          </w:divBdr>
        </w:div>
        <w:div w:id="2024045245">
          <w:marLeft w:val="0"/>
          <w:marRight w:val="0"/>
          <w:marTop w:val="0"/>
          <w:marBottom w:val="0"/>
          <w:divBdr>
            <w:top w:val="none" w:sz="0" w:space="0" w:color="auto"/>
            <w:left w:val="none" w:sz="0" w:space="0" w:color="auto"/>
            <w:bottom w:val="none" w:sz="0" w:space="0" w:color="auto"/>
            <w:right w:val="none" w:sz="0" w:space="0" w:color="auto"/>
          </w:divBdr>
        </w:div>
        <w:div w:id="2099212101">
          <w:marLeft w:val="0"/>
          <w:marRight w:val="0"/>
          <w:marTop w:val="0"/>
          <w:marBottom w:val="0"/>
          <w:divBdr>
            <w:top w:val="none" w:sz="0" w:space="0" w:color="auto"/>
            <w:left w:val="none" w:sz="0" w:space="0" w:color="auto"/>
            <w:bottom w:val="none" w:sz="0" w:space="0" w:color="auto"/>
            <w:right w:val="none" w:sz="0" w:space="0" w:color="auto"/>
          </w:divBdr>
        </w:div>
        <w:div w:id="2129396775">
          <w:marLeft w:val="0"/>
          <w:marRight w:val="0"/>
          <w:marTop w:val="0"/>
          <w:marBottom w:val="0"/>
          <w:divBdr>
            <w:top w:val="none" w:sz="0" w:space="0" w:color="auto"/>
            <w:left w:val="none" w:sz="0" w:space="0" w:color="auto"/>
            <w:bottom w:val="none" w:sz="0" w:space="0" w:color="auto"/>
            <w:right w:val="none" w:sz="0" w:space="0" w:color="auto"/>
          </w:divBdr>
        </w:div>
      </w:divsChild>
    </w:div>
    <w:div w:id="638731605">
      <w:bodyDiv w:val="1"/>
      <w:marLeft w:val="0"/>
      <w:marRight w:val="0"/>
      <w:marTop w:val="0"/>
      <w:marBottom w:val="0"/>
      <w:divBdr>
        <w:top w:val="none" w:sz="0" w:space="0" w:color="auto"/>
        <w:left w:val="none" w:sz="0" w:space="0" w:color="auto"/>
        <w:bottom w:val="none" w:sz="0" w:space="0" w:color="auto"/>
        <w:right w:val="none" w:sz="0" w:space="0" w:color="auto"/>
      </w:divBdr>
      <w:divsChild>
        <w:div w:id="2019310954">
          <w:marLeft w:val="0"/>
          <w:marRight w:val="0"/>
          <w:marTop w:val="0"/>
          <w:marBottom w:val="0"/>
          <w:divBdr>
            <w:top w:val="none" w:sz="0" w:space="0" w:color="auto"/>
            <w:left w:val="none" w:sz="0" w:space="0" w:color="auto"/>
            <w:bottom w:val="none" w:sz="0" w:space="0" w:color="auto"/>
            <w:right w:val="none" w:sz="0" w:space="0" w:color="auto"/>
          </w:divBdr>
        </w:div>
      </w:divsChild>
    </w:div>
    <w:div w:id="921336654">
      <w:bodyDiv w:val="1"/>
      <w:marLeft w:val="0"/>
      <w:marRight w:val="0"/>
      <w:marTop w:val="0"/>
      <w:marBottom w:val="0"/>
      <w:divBdr>
        <w:top w:val="none" w:sz="0" w:space="0" w:color="auto"/>
        <w:left w:val="none" w:sz="0" w:space="0" w:color="auto"/>
        <w:bottom w:val="none" w:sz="0" w:space="0" w:color="auto"/>
        <w:right w:val="none" w:sz="0" w:space="0" w:color="auto"/>
      </w:divBdr>
      <w:divsChild>
        <w:div w:id="1339846041">
          <w:marLeft w:val="0"/>
          <w:marRight w:val="0"/>
          <w:marTop w:val="0"/>
          <w:marBottom w:val="150"/>
          <w:divBdr>
            <w:top w:val="none" w:sz="0" w:space="0" w:color="auto"/>
            <w:left w:val="none" w:sz="0" w:space="0" w:color="auto"/>
            <w:bottom w:val="none" w:sz="0" w:space="0" w:color="auto"/>
            <w:right w:val="none" w:sz="0" w:space="0" w:color="auto"/>
          </w:divBdr>
          <w:divsChild>
            <w:div w:id="1958953086">
              <w:marLeft w:val="0"/>
              <w:marRight w:val="0"/>
              <w:marTop w:val="0"/>
              <w:marBottom w:val="0"/>
              <w:divBdr>
                <w:top w:val="none" w:sz="0" w:space="0" w:color="auto"/>
                <w:left w:val="none" w:sz="0" w:space="0" w:color="auto"/>
                <w:bottom w:val="none" w:sz="0" w:space="0" w:color="auto"/>
                <w:right w:val="none" w:sz="0" w:space="0" w:color="auto"/>
              </w:divBdr>
              <w:divsChild>
                <w:div w:id="515923394">
                  <w:marLeft w:val="0"/>
                  <w:marRight w:val="0"/>
                  <w:marTop w:val="0"/>
                  <w:marBottom w:val="0"/>
                  <w:divBdr>
                    <w:top w:val="none" w:sz="0" w:space="0" w:color="auto"/>
                    <w:left w:val="none" w:sz="0" w:space="0" w:color="auto"/>
                    <w:bottom w:val="none" w:sz="0" w:space="0" w:color="auto"/>
                    <w:right w:val="none" w:sz="0" w:space="0" w:color="auto"/>
                  </w:divBdr>
                  <w:divsChild>
                    <w:div w:id="322974451">
                      <w:marLeft w:val="0"/>
                      <w:marRight w:val="0"/>
                      <w:marTop w:val="0"/>
                      <w:marBottom w:val="0"/>
                      <w:divBdr>
                        <w:top w:val="none" w:sz="0" w:space="0" w:color="auto"/>
                        <w:left w:val="none" w:sz="0" w:space="0" w:color="auto"/>
                        <w:bottom w:val="none" w:sz="0" w:space="0" w:color="auto"/>
                        <w:right w:val="none" w:sz="0" w:space="0" w:color="auto"/>
                      </w:divBdr>
                      <w:divsChild>
                        <w:div w:id="1515652957">
                          <w:marLeft w:val="0"/>
                          <w:marRight w:val="0"/>
                          <w:marTop w:val="0"/>
                          <w:marBottom w:val="0"/>
                          <w:divBdr>
                            <w:top w:val="none" w:sz="0" w:space="0" w:color="auto"/>
                            <w:left w:val="none" w:sz="0" w:space="0" w:color="auto"/>
                            <w:bottom w:val="none" w:sz="0" w:space="0" w:color="auto"/>
                            <w:right w:val="none" w:sz="0" w:space="0" w:color="auto"/>
                          </w:divBdr>
                        </w:div>
                        <w:div w:id="1686708459">
                          <w:marLeft w:val="0"/>
                          <w:marRight w:val="0"/>
                          <w:marTop w:val="0"/>
                          <w:marBottom w:val="0"/>
                          <w:divBdr>
                            <w:top w:val="none" w:sz="0" w:space="0" w:color="auto"/>
                            <w:left w:val="none" w:sz="0" w:space="0" w:color="auto"/>
                            <w:bottom w:val="none" w:sz="0" w:space="0" w:color="auto"/>
                            <w:right w:val="none" w:sz="0" w:space="0" w:color="auto"/>
                          </w:divBdr>
                        </w:div>
                        <w:div w:id="200469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521566">
          <w:marLeft w:val="0"/>
          <w:marRight w:val="0"/>
          <w:marTop w:val="0"/>
          <w:marBottom w:val="150"/>
          <w:divBdr>
            <w:top w:val="none" w:sz="0" w:space="0" w:color="auto"/>
            <w:left w:val="none" w:sz="0" w:space="0" w:color="auto"/>
            <w:bottom w:val="none" w:sz="0" w:space="0" w:color="auto"/>
            <w:right w:val="none" w:sz="0" w:space="0" w:color="auto"/>
          </w:divBdr>
          <w:divsChild>
            <w:div w:id="1377051096">
              <w:marLeft w:val="0"/>
              <w:marRight w:val="0"/>
              <w:marTop w:val="0"/>
              <w:marBottom w:val="0"/>
              <w:divBdr>
                <w:top w:val="none" w:sz="0" w:space="0" w:color="auto"/>
                <w:left w:val="none" w:sz="0" w:space="0" w:color="auto"/>
                <w:bottom w:val="none" w:sz="0" w:space="0" w:color="auto"/>
                <w:right w:val="none" w:sz="0" w:space="0" w:color="auto"/>
              </w:divBdr>
              <w:divsChild>
                <w:div w:id="1337458853">
                  <w:marLeft w:val="0"/>
                  <w:marRight w:val="0"/>
                  <w:marTop w:val="0"/>
                  <w:marBottom w:val="0"/>
                  <w:divBdr>
                    <w:top w:val="none" w:sz="0" w:space="0" w:color="auto"/>
                    <w:left w:val="none" w:sz="0" w:space="0" w:color="auto"/>
                    <w:bottom w:val="none" w:sz="0" w:space="0" w:color="auto"/>
                    <w:right w:val="none" w:sz="0" w:space="0" w:color="auto"/>
                  </w:divBdr>
                  <w:divsChild>
                    <w:div w:id="896012535">
                      <w:marLeft w:val="0"/>
                      <w:marRight w:val="0"/>
                      <w:marTop w:val="0"/>
                      <w:marBottom w:val="0"/>
                      <w:divBdr>
                        <w:top w:val="none" w:sz="0" w:space="0" w:color="auto"/>
                        <w:left w:val="none" w:sz="0" w:space="0" w:color="auto"/>
                        <w:bottom w:val="none" w:sz="0" w:space="0" w:color="auto"/>
                        <w:right w:val="none" w:sz="0" w:space="0" w:color="auto"/>
                      </w:divBdr>
                      <w:divsChild>
                        <w:div w:id="694382054">
                          <w:marLeft w:val="0"/>
                          <w:marRight w:val="0"/>
                          <w:marTop w:val="0"/>
                          <w:marBottom w:val="0"/>
                          <w:divBdr>
                            <w:top w:val="none" w:sz="0" w:space="0" w:color="auto"/>
                            <w:left w:val="none" w:sz="0" w:space="0" w:color="auto"/>
                            <w:bottom w:val="none" w:sz="0" w:space="0" w:color="auto"/>
                            <w:right w:val="none" w:sz="0" w:space="0" w:color="auto"/>
                          </w:divBdr>
                        </w:div>
                        <w:div w:id="1386680187">
                          <w:marLeft w:val="0"/>
                          <w:marRight w:val="0"/>
                          <w:marTop w:val="0"/>
                          <w:marBottom w:val="0"/>
                          <w:divBdr>
                            <w:top w:val="none" w:sz="0" w:space="0" w:color="auto"/>
                            <w:left w:val="none" w:sz="0" w:space="0" w:color="auto"/>
                            <w:bottom w:val="none" w:sz="0" w:space="0" w:color="auto"/>
                            <w:right w:val="none" w:sz="0" w:space="0" w:color="auto"/>
                          </w:divBdr>
                        </w:div>
                        <w:div w:id="19265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183238">
      <w:bodyDiv w:val="1"/>
      <w:marLeft w:val="0"/>
      <w:marRight w:val="0"/>
      <w:marTop w:val="0"/>
      <w:marBottom w:val="0"/>
      <w:divBdr>
        <w:top w:val="none" w:sz="0" w:space="0" w:color="auto"/>
        <w:left w:val="none" w:sz="0" w:space="0" w:color="auto"/>
        <w:bottom w:val="none" w:sz="0" w:space="0" w:color="auto"/>
        <w:right w:val="none" w:sz="0" w:space="0" w:color="auto"/>
      </w:divBdr>
    </w:div>
    <w:div w:id="1158031084">
      <w:bodyDiv w:val="1"/>
      <w:marLeft w:val="0"/>
      <w:marRight w:val="0"/>
      <w:marTop w:val="0"/>
      <w:marBottom w:val="0"/>
      <w:divBdr>
        <w:top w:val="none" w:sz="0" w:space="0" w:color="auto"/>
        <w:left w:val="none" w:sz="0" w:space="0" w:color="auto"/>
        <w:bottom w:val="none" w:sz="0" w:space="0" w:color="auto"/>
        <w:right w:val="none" w:sz="0" w:space="0" w:color="auto"/>
      </w:divBdr>
    </w:div>
    <w:div w:id="1321545535">
      <w:bodyDiv w:val="1"/>
      <w:marLeft w:val="0"/>
      <w:marRight w:val="0"/>
      <w:marTop w:val="0"/>
      <w:marBottom w:val="0"/>
      <w:divBdr>
        <w:top w:val="none" w:sz="0" w:space="0" w:color="auto"/>
        <w:left w:val="none" w:sz="0" w:space="0" w:color="auto"/>
        <w:bottom w:val="none" w:sz="0" w:space="0" w:color="auto"/>
        <w:right w:val="none" w:sz="0" w:space="0" w:color="auto"/>
      </w:divBdr>
    </w:div>
    <w:div w:id="1489521725">
      <w:bodyDiv w:val="1"/>
      <w:marLeft w:val="0"/>
      <w:marRight w:val="0"/>
      <w:marTop w:val="0"/>
      <w:marBottom w:val="0"/>
      <w:divBdr>
        <w:top w:val="none" w:sz="0" w:space="0" w:color="auto"/>
        <w:left w:val="none" w:sz="0" w:space="0" w:color="auto"/>
        <w:bottom w:val="none" w:sz="0" w:space="0" w:color="auto"/>
        <w:right w:val="none" w:sz="0" w:space="0" w:color="auto"/>
      </w:divBdr>
    </w:div>
    <w:div w:id="1825269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4586F95BA38E4987CCE1E948FF6AED" ma:contentTypeVersion="4" ma:contentTypeDescription="Create a new document." ma:contentTypeScope="" ma:versionID="b40ce21552b1c118d084b992ea3aca44">
  <xsd:schema xmlns:xsd="http://www.w3.org/2001/XMLSchema" xmlns:xs="http://www.w3.org/2001/XMLSchema" xmlns:p="http://schemas.microsoft.com/office/2006/metadata/properties" xmlns:ns3="97ef2dfa-cc82-4df7-a490-0d541513759c" targetNamespace="http://schemas.microsoft.com/office/2006/metadata/properties" ma:root="true" ma:fieldsID="a298a28a870d97734d73649b356ab94e" ns3:_="">
    <xsd:import namespace="97ef2dfa-cc82-4df7-a490-0d54151375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f2dfa-cc82-4df7-a490-0d5415137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D46A2-45C5-4D66-A99F-8BB8E49E9F0C}">
  <ds:schemaRefs>
    <ds:schemaRef ds:uri="http://schemas.microsoft.com/sharepoint/v3/contenttype/forms"/>
  </ds:schemaRefs>
</ds:datastoreItem>
</file>

<file path=customXml/itemProps2.xml><?xml version="1.0" encoding="utf-8"?>
<ds:datastoreItem xmlns:ds="http://schemas.openxmlformats.org/officeDocument/2006/customXml" ds:itemID="{861654A1-88F0-425E-BC49-5A0B614BC1B7}">
  <ds:schemaRefs>
    <ds:schemaRef ds:uri="http://purl.org/dc/elements/1.1/"/>
    <ds:schemaRef ds:uri="http://schemas.openxmlformats.org/package/2006/metadata/core-properties"/>
    <ds:schemaRef ds:uri="http://schemas.microsoft.com/office/2006/metadata/properties"/>
    <ds:schemaRef ds:uri="http://purl.org/dc/dcmitype/"/>
    <ds:schemaRef ds:uri="http://purl.org/dc/terms/"/>
    <ds:schemaRef ds:uri="http://www.w3.org/XML/1998/namespace"/>
    <ds:schemaRef ds:uri="http://schemas.microsoft.com/office/2006/documentManagement/types"/>
    <ds:schemaRef ds:uri="http://schemas.microsoft.com/office/infopath/2007/PartnerControls"/>
    <ds:schemaRef ds:uri="97ef2dfa-cc82-4df7-a490-0d541513759c"/>
  </ds:schemaRefs>
</ds:datastoreItem>
</file>

<file path=customXml/itemProps3.xml><?xml version="1.0" encoding="utf-8"?>
<ds:datastoreItem xmlns:ds="http://schemas.openxmlformats.org/officeDocument/2006/customXml" ds:itemID="{8469C8C3-8D70-42A2-AD00-EC686D67F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f2dfa-cc82-4df7-a490-0d5415137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D623E3-F769-4ACC-8A83-2D5C99073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3690</Words>
  <Characters>21039</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Notarantonio</dc:creator>
  <cp:keywords/>
  <dc:description/>
  <cp:lastModifiedBy>Davide Notarantonio</cp:lastModifiedBy>
  <cp:revision>2</cp:revision>
  <dcterms:created xsi:type="dcterms:W3CDTF">2021-12-14T12:46:00Z</dcterms:created>
  <dcterms:modified xsi:type="dcterms:W3CDTF">2021-12-14T12:46:00Z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0x010100BB4586F95BA38E4987CCE1E948FF6AED</vt:lpwstr>
  </property>
</Properties>
</file>